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F0C9" w14:textId="77777777" w:rsidR="00B90BBD" w:rsidRPr="00B66430" w:rsidRDefault="004E3314">
      <w:pPr>
        <w:spacing w:line="259" w:lineRule="auto"/>
        <w:rPr>
          <w:rFonts w:ascii="Tahoma" w:hAnsi="Tahoma" w:cs="Tahoma"/>
          <w:b/>
          <w:sz w:val="22"/>
          <w:szCs w:val="22"/>
          <w:lang w:val="fr-CI"/>
        </w:rPr>
      </w:pPr>
      <w:r w:rsidRPr="00B66430">
        <w:rPr>
          <w:rFonts w:ascii="Tahoma" w:hAnsi="Tahoma" w:cs="Tahoma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17653D9" wp14:editId="237B7557">
                <wp:simplePos x="0" y="0"/>
                <wp:positionH relativeFrom="rightMargin">
                  <wp:align>center</wp:align>
                </wp:positionH>
                <wp:positionV relativeFrom="margin">
                  <wp:align>top</wp:align>
                </wp:positionV>
                <wp:extent cx="581025" cy="409575"/>
                <wp:effectExtent l="0" t="0" r="0" b="0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81025" cy="409575"/>
                        </a:xfrm>
                        <a:prstGeom prst="rightArrow">
                          <a:avLst>
                            <a:gd name="adj1" fmla="val 50278"/>
                            <a:gd name="adj2" fmla="val 52482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3C059E" w14:textId="77777777" w:rsidR="00B90BBD" w:rsidRDefault="004E3314">
                            <w:pPr>
                              <w:pStyle w:val="Pieddepag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  <w:p w14:paraId="5EB03DA3" w14:textId="77777777" w:rsidR="00B90BBD" w:rsidRDefault="00B90BBD"/>
                        </w:txbxContent>
                      </wps:txbx>
                      <wps:bodyPr vert="horz" wrap="square" lIns="91440" tIns="0" rIns="9144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w14:anchorId="317653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0;margin-top:0;width:45.75pt;height:32.25pt;rotation:180;z-index:2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" o:allowincell="f" adj="13609,5370" fillcolor="#c0504d" stroked="f">
                <v:textbox inset=",0,,0">
                  <w:txbxContent>
                    <w:p w14:paraId="093C059E" w14:textId="77777777" w:rsidR="00B90BBD" w:rsidRDefault="004E3314">
                      <w:pPr>
                        <w:pStyle w:val="Pieddepage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  <w:p w14:paraId="5EB03DA3" w14:textId="77777777" w:rsidR="00B90BBD" w:rsidRDefault="00B90BBD"/>
                  </w:txbxContent>
                </v:textbox>
                <w10:wrap anchorx="margin" anchory="margin"/>
              </v:shape>
            </w:pict>
          </mc:Fallback>
        </mc:AlternateContent>
      </w:r>
      <w:r w:rsidRPr="00B66430">
        <w:rPr>
          <w:rFonts w:ascii="Tahoma" w:hAnsi="Tahoma" w:cs="Tahoma"/>
          <w:b/>
          <w:sz w:val="22"/>
          <w:szCs w:val="22"/>
          <w:lang w:val="fr-CI"/>
        </w:rPr>
        <w:t>MUTUELLE SOCIALE DUCORPS</w:t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  <w:t>REPUBLIQUE DE COTE D’IVOIRE</w:t>
      </w:r>
    </w:p>
    <w:p w14:paraId="05793C0B" w14:textId="16BBA4FB" w:rsidR="00B90BBD" w:rsidRPr="00B66430" w:rsidRDefault="004E3314">
      <w:pPr>
        <w:spacing w:line="259" w:lineRule="auto"/>
        <w:rPr>
          <w:rFonts w:ascii="Tahoma" w:hAnsi="Tahoma" w:cs="Tahoma"/>
          <w:b/>
          <w:sz w:val="22"/>
          <w:szCs w:val="22"/>
          <w:lang w:val="fr-CI"/>
        </w:rPr>
      </w:pPr>
      <w:r w:rsidRPr="00B66430">
        <w:rPr>
          <w:rFonts w:ascii="Tahoma" w:hAnsi="Tahoma" w:cs="Tahoma"/>
          <w:b/>
          <w:sz w:val="22"/>
          <w:szCs w:val="22"/>
          <w:lang w:val="fr-CI"/>
        </w:rPr>
        <w:t>PREFECTORAL DE COTE D’IVOIRE</w:t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</w:r>
      <w:r w:rsidR="00B66430">
        <w:rPr>
          <w:rFonts w:ascii="Tahoma" w:hAnsi="Tahoma" w:cs="Tahoma"/>
          <w:b/>
          <w:sz w:val="22"/>
          <w:szCs w:val="22"/>
          <w:lang w:val="fr-CI"/>
        </w:rPr>
        <w:t xml:space="preserve">             </w:t>
      </w:r>
      <w:r w:rsidRPr="00B66430">
        <w:rPr>
          <w:rFonts w:ascii="Tahoma" w:hAnsi="Tahoma" w:cs="Tahoma"/>
          <w:bCs/>
          <w:sz w:val="22"/>
          <w:szCs w:val="22"/>
          <w:lang w:val="fr-CI"/>
        </w:rPr>
        <w:t>Union-Discipline-Travail</w:t>
      </w:r>
    </w:p>
    <w:p w14:paraId="23B0D17E" w14:textId="1E34602F" w:rsidR="00B90BBD" w:rsidRPr="00B66430" w:rsidRDefault="004E3314" w:rsidP="00B66430">
      <w:pPr>
        <w:spacing w:line="259" w:lineRule="auto"/>
        <w:rPr>
          <w:rFonts w:ascii="Tahoma" w:hAnsi="Tahoma" w:cs="Tahoma"/>
        </w:rPr>
      </w:pPr>
      <w:r w:rsidRPr="00B66430">
        <w:rPr>
          <w:rFonts w:ascii="Tahoma" w:hAnsi="Tahoma" w:cs="Tahoma"/>
          <w:b/>
          <w:sz w:val="22"/>
          <w:szCs w:val="22"/>
          <w:lang w:val="fr-CI"/>
        </w:rPr>
        <w:t>--------------------------------</w:t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</w:r>
      <w:r w:rsidRPr="00B66430">
        <w:rPr>
          <w:rFonts w:ascii="Tahoma" w:hAnsi="Tahoma" w:cs="Tahoma"/>
          <w:b/>
          <w:sz w:val="22"/>
          <w:szCs w:val="22"/>
          <w:lang w:val="fr-CI"/>
        </w:rPr>
        <w:tab/>
      </w:r>
      <w:r w:rsidR="00B66430">
        <w:rPr>
          <w:rFonts w:ascii="Tahoma" w:hAnsi="Tahoma" w:cs="Tahoma"/>
          <w:b/>
          <w:sz w:val="22"/>
          <w:szCs w:val="22"/>
          <w:lang w:val="fr-CI"/>
        </w:rPr>
        <w:t xml:space="preserve">               </w:t>
      </w:r>
      <w:r w:rsidRPr="00B66430">
        <w:rPr>
          <w:rFonts w:ascii="Tahoma" w:hAnsi="Tahoma" w:cs="Tahoma"/>
          <w:b/>
          <w:sz w:val="22"/>
          <w:szCs w:val="22"/>
          <w:lang w:val="fr-CI"/>
        </w:rPr>
        <w:t>------------------------</w:t>
      </w:r>
    </w:p>
    <w:p w14:paraId="516185B2" w14:textId="0FB6BB44" w:rsidR="00B90BBD" w:rsidRPr="00B66430" w:rsidRDefault="00B66430">
      <w:pPr>
        <w:jc w:val="both"/>
        <w:rPr>
          <w:rFonts w:ascii="Tahoma" w:hAnsi="Tahoma" w:cs="Tahoma"/>
          <w:b/>
          <w:sz w:val="28"/>
          <w:u w:val="single"/>
        </w:rPr>
      </w:pPr>
      <w:r w:rsidRPr="00B66430">
        <w:rPr>
          <w:rFonts w:ascii="Tahoma" w:hAnsi="Tahoma" w:cs="Tahoma"/>
          <w:noProof/>
        </w:rPr>
        <w:drawing>
          <wp:inline distT="0" distB="0" distL="0" distR="0" wp14:anchorId="484A8EF9" wp14:editId="5BD0B0A5">
            <wp:extent cx="1513840" cy="1358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74" cy="13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C983" w14:textId="77777777" w:rsidR="00B66430" w:rsidRPr="00B66430" w:rsidRDefault="00B66430">
      <w:pPr>
        <w:jc w:val="both"/>
        <w:rPr>
          <w:rFonts w:ascii="Tahoma" w:hAnsi="Tahoma" w:cs="Tahoma"/>
          <w:b/>
          <w:sz w:val="28"/>
          <w:u w:val="single"/>
        </w:rPr>
      </w:pPr>
    </w:p>
    <w:p w14:paraId="2552DCFA" w14:textId="77777777" w:rsidR="00B90BBD" w:rsidRPr="00B66430" w:rsidRDefault="00B90B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ascii="Tahoma" w:hAnsi="Tahoma" w:cs="Tahoma"/>
          <w:b/>
          <w:sz w:val="22"/>
          <w:szCs w:val="28"/>
        </w:rPr>
      </w:pPr>
    </w:p>
    <w:p w14:paraId="76F41817" w14:textId="77777777" w:rsidR="00B90BBD" w:rsidRPr="00B66430" w:rsidRDefault="00B90B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ascii="Tahoma" w:hAnsi="Tahoma" w:cs="Tahoma"/>
          <w:b/>
          <w:sz w:val="22"/>
          <w:szCs w:val="28"/>
        </w:rPr>
      </w:pPr>
    </w:p>
    <w:p w14:paraId="0D4D302E" w14:textId="56C4FEB7" w:rsidR="00B90BBD" w:rsidRPr="00B66430" w:rsidRDefault="00B664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ascii="Tahoma" w:hAnsi="Tahoma" w:cs="Tahoma"/>
          <w:b/>
          <w:sz w:val="22"/>
          <w:szCs w:val="28"/>
        </w:rPr>
      </w:pPr>
      <w:r>
        <w:rPr>
          <w:rFonts w:ascii="Tahoma" w:hAnsi="Tahoma" w:cs="Tahoma"/>
          <w:b/>
          <w:sz w:val="22"/>
          <w:szCs w:val="28"/>
        </w:rPr>
        <w:t>PROJET DE MISE EN VALEUR DU SITE BALNEAIRE DE JACQUEVILLE</w:t>
      </w:r>
    </w:p>
    <w:p w14:paraId="653E1812" w14:textId="77777777" w:rsidR="00B90BBD" w:rsidRPr="00B66430" w:rsidRDefault="00B90B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ascii="Tahoma" w:hAnsi="Tahoma" w:cs="Tahoma"/>
          <w:b/>
          <w:sz w:val="22"/>
          <w:szCs w:val="28"/>
        </w:rPr>
      </w:pPr>
    </w:p>
    <w:p w14:paraId="018B4F87" w14:textId="65AC4799" w:rsidR="00B90BBD" w:rsidRDefault="00B90BB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1D4396EB" w14:textId="27698B40" w:rsidR="00B66430" w:rsidRDefault="00B6643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TERMES DE REFERENCE</w:t>
      </w:r>
    </w:p>
    <w:p w14:paraId="170FDB09" w14:textId="77777777" w:rsidR="00B66430" w:rsidRPr="00B66430" w:rsidRDefault="00B6643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5876A81C" w14:textId="36C3FCC9" w:rsidR="00B90BBD" w:rsidRPr="00B66430" w:rsidRDefault="004E3314">
      <w:pPr>
        <w:jc w:val="both"/>
        <w:rPr>
          <w:rFonts w:ascii="Tahoma" w:hAnsi="Tahoma" w:cs="Tahoma"/>
          <w:b/>
          <w:u w:val="single"/>
        </w:rPr>
      </w:pPr>
      <w:r w:rsidRPr="00B66430">
        <w:rPr>
          <w:rFonts w:ascii="Tahoma" w:hAnsi="Tahoma" w:cs="Tahoma"/>
          <w:b/>
          <w:u w:val="single"/>
        </w:rPr>
        <w:t xml:space="preserve">Contexte </w:t>
      </w:r>
    </w:p>
    <w:p w14:paraId="5B1C319B" w14:textId="77777777" w:rsidR="00B90BBD" w:rsidRPr="00B66430" w:rsidRDefault="00B90BBD">
      <w:pPr>
        <w:jc w:val="both"/>
        <w:rPr>
          <w:rFonts w:ascii="Tahoma" w:hAnsi="Tahoma" w:cs="Tahoma"/>
        </w:rPr>
      </w:pPr>
    </w:p>
    <w:p w14:paraId="02F7AC65" w14:textId="5994AF9D" w:rsidR="00857DF8" w:rsidRDefault="00B902F8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La déclinaison</w:t>
      </w:r>
      <w:r w:rsidR="007F7D5F">
        <w:rPr>
          <w:rFonts w:ascii="Tahoma" w:hAnsi="Tahoma" w:cs="Tahoma"/>
          <w:bCs/>
        </w:rPr>
        <w:t xml:space="preserve"> en une matrice</w:t>
      </w:r>
      <w:r>
        <w:rPr>
          <w:rFonts w:ascii="Tahoma" w:hAnsi="Tahoma" w:cs="Tahoma"/>
          <w:bCs/>
        </w:rPr>
        <w:t xml:space="preserve"> du plan d’actions 2022 de la MUSCOP-CI, a pour but de donner une meilleure lisibilité opérationnelle aux projets majeurs engagés par la mutuelle. </w:t>
      </w:r>
      <w:r w:rsidR="00857DF8">
        <w:rPr>
          <w:rFonts w:ascii="Tahoma" w:hAnsi="Tahoma" w:cs="Tahoma"/>
          <w:bCs/>
        </w:rPr>
        <w:t>Dans c</w:t>
      </w:r>
      <w:r>
        <w:rPr>
          <w:rFonts w:ascii="Tahoma" w:hAnsi="Tahoma" w:cs="Tahoma"/>
          <w:bCs/>
        </w:rPr>
        <w:t xml:space="preserve">ette </w:t>
      </w:r>
      <w:r w:rsidR="00857DF8">
        <w:rPr>
          <w:rFonts w:ascii="Tahoma" w:hAnsi="Tahoma" w:cs="Tahoma"/>
          <w:bCs/>
        </w:rPr>
        <w:t xml:space="preserve">perspective, la </w:t>
      </w:r>
      <w:r>
        <w:rPr>
          <w:rFonts w:ascii="Tahoma" w:hAnsi="Tahoma" w:cs="Tahoma"/>
          <w:bCs/>
        </w:rPr>
        <w:t>matrice d’act</w:t>
      </w:r>
      <w:r w:rsidR="00AD0EB8">
        <w:rPr>
          <w:rFonts w:ascii="Tahoma" w:hAnsi="Tahoma" w:cs="Tahoma"/>
          <w:bCs/>
        </w:rPr>
        <w:t xml:space="preserve">ions qui est </w:t>
      </w:r>
      <w:r>
        <w:rPr>
          <w:rFonts w:ascii="Tahoma" w:hAnsi="Tahoma" w:cs="Tahoma"/>
          <w:bCs/>
        </w:rPr>
        <w:t>développé</w:t>
      </w:r>
      <w:r w:rsidR="00857DF8">
        <w:rPr>
          <w:rFonts w:ascii="Tahoma" w:hAnsi="Tahoma" w:cs="Tahoma"/>
          <w:bCs/>
        </w:rPr>
        <w:t>e</w:t>
      </w:r>
      <w:r>
        <w:rPr>
          <w:rFonts w:ascii="Tahoma" w:hAnsi="Tahoma" w:cs="Tahoma"/>
          <w:bCs/>
        </w:rPr>
        <w:t xml:space="preserve"> autour de </w:t>
      </w:r>
      <w:r w:rsidR="00857DF8">
        <w:rPr>
          <w:rFonts w:ascii="Tahoma" w:hAnsi="Tahoma" w:cs="Tahoma"/>
          <w:bCs/>
        </w:rPr>
        <w:t>neuf axes principaux</w:t>
      </w:r>
      <w:r w:rsidR="00AD0EB8">
        <w:rPr>
          <w:rFonts w:ascii="Tahoma" w:hAnsi="Tahoma" w:cs="Tahoma"/>
          <w:bCs/>
        </w:rPr>
        <w:t>,</w:t>
      </w:r>
      <w:r w:rsidR="00857DF8">
        <w:rPr>
          <w:rFonts w:ascii="Tahoma" w:hAnsi="Tahoma" w:cs="Tahoma"/>
          <w:bCs/>
        </w:rPr>
        <w:t xml:space="preserve"> </w:t>
      </w:r>
      <w:r w:rsidR="00AD0EB8">
        <w:rPr>
          <w:rFonts w:ascii="Tahoma" w:hAnsi="Tahoma" w:cs="Tahoma"/>
          <w:bCs/>
        </w:rPr>
        <w:t xml:space="preserve">apparait comme un outil </w:t>
      </w:r>
      <w:r w:rsidR="00F42EC9">
        <w:rPr>
          <w:rFonts w:ascii="Tahoma" w:hAnsi="Tahoma" w:cs="Tahoma"/>
          <w:bCs/>
        </w:rPr>
        <w:t>de gestion de projets</w:t>
      </w:r>
      <w:r w:rsidR="00AD0EB8">
        <w:rPr>
          <w:rFonts w:ascii="Tahoma" w:hAnsi="Tahoma" w:cs="Tahoma"/>
          <w:bCs/>
        </w:rPr>
        <w:t xml:space="preserve"> devant permettre de traduire en actions concrètes, l’objectif de création d’activités génératrices de revenus.</w:t>
      </w:r>
    </w:p>
    <w:p w14:paraId="2EAA0106" w14:textId="2414E7CD" w:rsidR="00B90BBD" w:rsidRPr="000F1DA4" w:rsidRDefault="00857DF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 </w:t>
      </w:r>
      <w:r w:rsidR="00B902F8">
        <w:rPr>
          <w:rFonts w:ascii="Tahoma" w:hAnsi="Tahoma" w:cs="Tahoma"/>
          <w:bCs/>
        </w:rPr>
        <w:t xml:space="preserve"> </w:t>
      </w:r>
      <w:r w:rsidR="00F42EC9">
        <w:rPr>
          <w:rFonts w:ascii="Tahoma" w:hAnsi="Tahoma" w:cs="Tahoma"/>
          <w:bCs/>
        </w:rPr>
        <w:t xml:space="preserve">Parmi ces activités portées à titre principal sur les investissements immobiliers et la constitution d’un patrimoine foncier, se trouve en bonne place </w:t>
      </w:r>
      <w:r w:rsidR="00F42EC9" w:rsidRPr="000F1DA4">
        <w:rPr>
          <w:rFonts w:ascii="Tahoma" w:hAnsi="Tahoma" w:cs="Tahoma"/>
          <w:b/>
        </w:rPr>
        <w:t xml:space="preserve">le projet d’acquisition et de mise en valeur d’un site balnéaire à Jacqueville. </w:t>
      </w:r>
    </w:p>
    <w:p w14:paraId="4AF617EC" w14:textId="4DF4C741" w:rsidR="00B90BBD" w:rsidRPr="00B66430" w:rsidRDefault="00162785" w:rsidP="0089081B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C’est à l’effet de donner à </w:t>
      </w:r>
      <w:r w:rsidR="005B6562">
        <w:rPr>
          <w:rFonts w:ascii="Tahoma" w:hAnsi="Tahoma" w:cs="Tahoma"/>
          <w:bCs/>
        </w:rPr>
        <w:t>ce projet particulier</w:t>
      </w:r>
      <w:r w:rsidR="0089081B">
        <w:rPr>
          <w:rFonts w:ascii="Tahoma" w:hAnsi="Tahoma" w:cs="Tahoma"/>
          <w:bCs/>
        </w:rPr>
        <w:t xml:space="preserve"> un cadre ordonné de mise en œuvre, qu’il est apparu nécessaire d</w:t>
      </w:r>
      <w:r w:rsidR="005B6562">
        <w:rPr>
          <w:rFonts w:ascii="Tahoma" w:hAnsi="Tahoma" w:cs="Tahoma"/>
          <w:bCs/>
        </w:rPr>
        <w:t>’élaborer les présents termes de références.,</w:t>
      </w:r>
    </w:p>
    <w:p w14:paraId="5E00A348" w14:textId="77777777" w:rsidR="00B90BBD" w:rsidRPr="00B66430" w:rsidRDefault="00B90BBD">
      <w:pPr>
        <w:spacing w:line="360" w:lineRule="auto"/>
        <w:jc w:val="both"/>
        <w:rPr>
          <w:rFonts w:ascii="Tahoma" w:hAnsi="Tahoma" w:cs="Tahoma"/>
          <w:bCs/>
        </w:rPr>
      </w:pPr>
    </w:p>
    <w:p w14:paraId="5984E63C" w14:textId="77777777" w:rsidR="00B90BBD" w:rsidRPr="00B66430" w:rsidRDefault="004E3314">
      <w:pPr>
        <w:jc w:val="both"/>
        <w:rPr>
          <w:rFonts w:ascii="Tahoma" w:hAnsi="Tahoma" w:cs="Tahoma"/>
          <w:b/>
          <w:u w:val="single"/>
        </w:rPr>
      </w:pPr>
      <w:r w:rsidRPr="00B66430">
        <w:rPr>
          <w:rFonts w:ascii="Tahoma" w:hAnsi="Tahoma" w:cs="Tahoma"/>
          <w:b/>
          <w:u w:val="single"/>
        </w:rPr>
        <w:t xml:space="preserve">Objectif général </w:t>
      </w:r>
    </w:p>
    <w:p w14:paraId="5A8166E9" w14:textId="77777777" w:rsidR="00B90BBD" w:rsidRPr="00B66430" w:rsidRDefault="00B90BBD">
      <w:pPr>
        <w:jc w:val="both"/>
        <w:rPr>
          <w:rFonts w:ascii="Tahoma" w:hAnsi="Tahoma" w:cs="Tahoma"/>
          <w:b/>
          <w:u w:val="single"/>
        </w:rPr>
      </w:pPr>
    </w:p>
    <w:p w14:paraId="3155CDB0" w14:textId="7D002D1E" w:rsidR="00B90BBD" w:rsidRPr="00B66430" w:rsidRDefault="004E3314">
      <w:pPr>
        <w:spacing w:line="360" w:lineRule="auto"/>
        <w:jc w:val="both"/>
        <w:rPr>
          <w:rFonts w:ascii="Tahoma" w:hAnsi="Tahoma" w:cs="Tahoma"/>
          <w:bCs/>
        </w:rPr>
      </w:pPr>
      <w:r w:rsidRPr="00B66430">
        <w:rPr>
          <w:rFonts w:ascii="Tahoma" w:hAnsi="Tahoma" w:cs="Tahoma"/>
          <w:bCs/>
        </w:rPr>
        <w:t xml:space="preserve">Cette opération répond à la volonté de la MUSCOP-CI </w:t>
      </w:r>
      <w:r w:rsidR="005B6562">
        <w:rPr>
          <w:rFonts w:ascii="Tahoma" w:hAnsi="Tahoma" w:cs="Tahoma"/>
          <w:bCs/>
        </w:rPr>
        <w:t>de créer des activités génératrices de revenus.</w:t>
      </w:r>
    </w:p>
    <w:p w14:paraId="43C0B8FF" w14:textId="77777777" w:rsidR="00B90BBD" w:rsidRPr="00B66430" w:rsidRDefault="00B90BBD">
      <w:pPr>
        <w:jc w:val="both"/>
        <w:rPr>
          <w:rFonts w:ascii="Tahoma" w:hAnsi="Tahoma" w:cs="Tahoma"/>
          <w:bCs/>
        </w:rPr>
      </w:pPr>
    </w:p>
    <w:p w14:paraId="5385E33B" w14:textId="2760AD7D" w:rsidR="00B90BBD" w:rsidRPr="00B66430" w:rsidRDefault="004E3314">
      <w:pPr>
        <w:jc w:val="both"/>
        <w:rPr>
          <w:rFonts w:ascii="Tahoma" w:hAnsi="Tahoma" w:cs="Tahoma"/>
          <w:b/>
          <w:u w:val="single"/>
        </w:rPr>
      </w:pPr>
      <w:r w:rsidRPr="00B66430">
        <w:rPr>
          <w:rFonts w:ascii="Tahoma" w:hAnsi="Tahoma" w:cs="Tahoma"/>
          <w:b/>
          <w:u w:val="single"/>
        </w:rPr>
        <w:t>Objectif</w:t>
      </w:r>
      <w:r w:rsidR="00BB315A">
        <w:rPr>
          <w:rFonts w:ascii="Tahoma" w:hAnsi="Tahoma" w:cs="Tahoma"/>
          <w:b/>
          <w:u w:val="single"/>
        </w:rPr>
        <w:t>s</w:t>
      </w:r>
      <w:r w:rsidRPr="00B66430">
        <w:rPr>
          <w:rFonts w:ascii="Tahoma" w:hAnsi="Tahoma" w:cs="Tahoma"/>
          <w:b/>
          <w:u w:val="single"/>
        </w:rPr>
        <w:t xml:space="preserve"> spécifique</w:t>
      </w:r>
      <w:r w:rsidR="00BB315A">
        <w:rPr>
          <w:rFonts w:ascii="Tahoma" w:hAnsi="Tahoma" w:cs="Tahoma"/>
          <w:b/>
          <w:u w:val="single"/>
        </w:rPr>
        <w:t>s</w:t>
      </w:r>
    </w:p>
    <w:p w14:paraId="526B2B0B" w14:textId="11601C83" w:rsidR="00B90BBD" w:rsidRDefault="00BD3C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s’agira:</w:t>
      </w:r>
    </w:p>
    <w:p w14:paraId="749E870E" w14:textId="7B00FDC8" w:rsidR="00BD3C11" w:rsidRDefault="00862F0C" w:rsidP="00862F0C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d’acquérir</w:t>
      </w:r>
      <w:r w:rsidR="00707D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et sécuriser le site balnéaire</w:t>
      </w:r>
    </w:p>
    <w:p w14:paraId="2A9B5A3E" w14:textId="61A41F9D" w:rsidR="00862F0C" w:rsidRPr="00862F0C" w:rsidRDefault="00862F0C" w:rsidP="00862F0C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réaliser une étude technique d’exploitation du site</w:t>
      </w:r>
    </w:p>
    <w:p w14:paraId="508E1E2A" w14:textId="3AD4E1E5" w:rsidR="00BD3C11" w:rsidRPr="00862F0C" w:rsidRDefault="00862F0C" w:rsidP="00862F0C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</w:t>
      </w:r>
      <w:r w:rsidR="00BD3C11">
        <w:rPr>
          <w:rFonts w:ascii="Tahoma" w:hAnsi="Tahoma" w:cs="Tahoma"/>
        </w:rPr>
        <w:t>m</w:t>
      </w:r>
      <w:r w:rsidR="005C21E3">
        <w:rPr>
          <w:rFonts w:ascii="Tahoma" w:hAnsi="Tahoma" w:cs="Tahoma"/>
        </w:rPr>
        <w:t>ettre</w:t>
      </w:r>
      <w:r>
        <w:rPr>
          <w:rFonts w:ascii="Tahoma" w:hAnsi="Tahoma" w:cs="Tahoma"/>
        </w:rPr>
        <w:t xml:space="preserve"> </w:t>
      </w:r>
      <w:r w:rsidR="006F0EC5">
        <w:rPr>
          <w:rFonts w:ascii="Tahoma" w:hAnsi="Tahoma" w:cs="Tahoma"/>
        </w:rPr>
        <w:t xml:space="preserve">en valeur  </w:t>
      </w:r>
      <w:r>
        <w:rPr>
          <w:rFonts w:ascii="Tahoma" w:hAnsi="Tahoma" w:cs="Tahoma"/>
        </w:rPr>
        <w:t>le site</w:t>
      </w:r>
      <w:r w:rsidR="00BD3C11">
        <w:rPr>
          <w:rFonts w:ascii="Tahoma" w:hAnsi="Tahoma" w:cs="Tahoma"/>
        </w:rPr>
        <w:t xml:space="preserve"> </w:t>
      </w:r>
      <w:r w:rsidR="005C21E3" w:rsidRPr="00862F0C">
        <w:rPr>
          <w:rFonts w:ascii="Tahoma" w:hAnsi="Tahoma" w:cs="Tahoma"/>
        </w:rPr>
        <w:t xml:space="preserve">et </w:t>
      </w:r>
      <w:r w:rsidR="00BD3C11" w:rsidRPr="00862F0C">
        <w:rPr>
          <w:rFonts w:ascii="Tahoma" w:hAnsi="Tahoma" w:cs="Tahoma"/>
        </w:rPr>
        <w:t>exploi</w:t>
      </w:r>
      <w:r w:rsidR="005C21E3" w:rsidRPr="00862F0C">
        <w:rPr>
          <w:rFonts w:ascii="Tahoma" w:hAnsi="Tahoma" w:cs="Tahoma"/>
        </w:rPr>
        <w:t>ter</w:t>
      </w:r>
      <w:r w:rsidR="00BD3C11" w:rsidRPr="00862F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</w:t>
      </w:r>
      <w:r w:rsidR="00BD3C11" w:rsidRPr="00862F0C">
        <w:rPr>
          <w:rFonts w:ascii="Tahoma" w:hAnsi="Tahoma" w:cs="Tahoma"/>
        </w:rPr>
        <w:t>es infrastructures</w:t>
      </w:r>
      <w:r w:rsidR="005C21E3" w:rsidRPr="00862F0C">
        <w:rPr>
          <w:rFonts w:ascii="Tahoma" w:hAnsi="Tahoma" w:cs="Tahoma"/>
        </w:rPr>
        <w:t xml:space="preserve"> </w:t>
      </w:r>
      <w:r w:rsidR="006F0EC5">
        <w:rPr>
          <w:rFonts w:ascii="Tahoma" w:hAnsi="Tahoma" w:cs="Tahoma"/>
        </w:rPr>
        <w:t xml:space="preserve"> </w:t>
      </w:r>
    </w:p>
    <w:p w14:paraId="240B4649" w14:textId="77777777" w:rsidR="00F827F3" w:rsidRPr="00707DEC" w:rsidRDefault="00F827F3" w:rsidP="00707DEC">
      <w:pPr>
        <w:ind w:left="360"/>
        <w:jc w:val="both"/>
        <w:rPr>
          <w:rFonts w:ascii="Tahoma" w:hAnsi="Tahoma" w:cs="Tahoma"/>
          <w:b/>
          <w:u w:val="single"/>
        </w:rPr>
      </w:pPr>
    </w:p>
    <w:p w14:paraId="55E853A2" w14:textId="77777777" w:rsidR="00BD3C11" w:rsidRPr="00BD3C11" w:rsidRDefault="00BD3C11" w:rsidP="00BD3C11">
      <w:pPr>
        <w:ind w:left="360"/>
        <w:jc w:val="both"/>
        <w:rPr>
          <w:rFonts w:ascii="Tahoma" w:hAnsi="Tahoma" w:cs="Tahoma"/>
          <w:b/>
          <w:u w:val="single"/>
        </w:rPr>
      </w:pPr>
    </w:p>
    <w:p w14:paraId="0ABFC373" w14:textId="4609C22D" w:rsidR="007F7D5F" w:rsidRPr="00754748" w:rsidRDefault="004E3314" w:rsidP="00754748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D3C11">
        <w:rPr>
          <w:rFonts w:ascii="Tahoma" w:hAnsi="Tahoma" w:cs="Tahoma"/>
          <w:b/>
          <w:u w:val="single"/>
        </w:rPr>
        <w:t>Résultats attend</w:t>
      </w:r>
      <w:r w:rsidR="00754748">
        <w:rPr>
          <w:rFonts w:ascii="Tahoma" w:hAnsi="Tahoma" w:cs="Tahoma"/>
          <w:b/>
          <w:u w:val="single"/>
        </w:rPr>
        <w:t>us</w:t>
      </w:r>
    </w:p>
    <w:p w14:paraId="38093A3E" w14:textId="0D91934D" w:rsidR="00B90BBD" w:rsidRDefault="007F7D5F" w:rsidP="007F7D5F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 w:rsidRPr="007F7D5F">
        <w:rPr>
          <w:rFonts w:ascii="Tahoma" w:hAnsi="Tahoma" w:cs="Tahoma"/>
        </w:rPr>
        <w:lastRenderedPageBreak/>
        <w:t xml:space="preserve">La MUSCOP-CI dispose d’un ACD et d’un permis de construire sur le site </w:t>
      </w:r>
    </w:p>
    <w:p w14:paraId="5AC1F675" w14:textId="77777777" w:rsidR="00862F0C" w:rsidRPr="00862F0C" w:rsidRDefault="00862F0C" w:rsidP="00862F0C">
      <w:pPr>
        <w:pStyle w:val="Paragraphedeliste"/>
        <w:rPr>
          <w:rFonts w:ascii="Tahoma" w:hAnsi="Tahoma" w:cs="Tahoma"/>
        </w:rPr>
      </w:pPr>
    </w:p>
    <w:p w14:paraId="24CCAAD2" w14:textId="132EC762" w:rsidR="00862F0C" w:rsidRDefault="00862F0C" w:rsidP="007F7D5F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Une étude technique d’exploitation du site est réalisée</w:t>
      </w:r>
    </w:p>
    <w:p w14:paraId="089340A2" w14:textId="77777777" w:rsidR="007F7D5F" w:rsidRPr="007F7D5F" w:rsidRDefault="007F7D5F" w:rsidP="007F7D5F">
      <w:pPr>
        <w:pStyle w:val="Paragraphedeliste"/>
        <w:rPr>
          <w:rFonts w:ascii="Tahoma" w:hAnsi="Tahoma" w:cs="Tahoma"/>
        </w:rPr>
      </w:pPr>
    </w:p>
    <w:p w14:paraId="1E42ED38" w14:textId="44254F71" w:rsidR="007F7D5F" w:rsidRDefault="00761F9B" w:rsidP="007F7D5F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projet de</w:t>
      </w:r>
      <w:r w:rsidR="0086694B">
        <w:rPr>
          <w:rFonts w:ascii="Tahoma" w:hAnsi="Tahoma" w:cs="Tahoma"/>
        </w:rPr>
        <w:t xml:space="preserve"> plan d’aménagement</w:t>
      </w:r>
      <w:r>
        <w:rPr>
          <w:rFonts w:ascii="Tahoma" w:hAnsi="Tahoma" w:cs="Tahoma"/>
        </w:rPr>
        <w:t xml:space="preserve"> du site est élaboré et le plan de financement est défini</w:t>
      </w:r>
    </w:p>
    <w:p w14:paraId="5A0BD85C" w14:textId="77777777" w:rsidR="00761F9B" w:rsidRPr="00862F0C" w:rsidRDefault="00761F9B" w:rsidP="00862F0C">
      <w:pPr>
        <w:rPr>
          <w:rFonts w:ascii="Tahoma" w:hAnsi="Tahoma" w:cs="Tahoma"/>
        </w:rPr>
      </w:pPr>
    </w:p>
    <w:p w14:paraId="00B926A2" w14:textId="38C5FBB6" w:rsidR="00761F9B" w:rsidRPr="007F7D5F" w:rsidRDefault="00761F9B" w:rsidP="007F7D5F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site balnéaire es</w:t>
      </w:r>
      <w:r w:rsidR="007129F2">
        <w:rPr>
          <w:rFonts w:ascii="Tahoma" w:hAnsi="Tahoma" w:cs="Tahoma"/>
        </w:rPr>
        <w:t xml:space="preserve">t </w:t>
      </w:r>
      <w:r w:rsidR="005C21E3">
        <w:rPr>
          <w:rFonts w:ascii="Tahoma" w:hAnsi="Tahoma" w:cs="Tahoma"/>
        </w:rPr>
        <w:t>exploité</w:t>
      </w:r>
    </w:p>
    <w:p w14:paraId="0D3976B2" w14:textId="77777777" w:rsidR="007F7D5F" w:rsidRPr="00B66430" w:rsidRDefault="007F7D5F">
      <w:pPr>
        <w:jc w:val="both"/>
        <w:rPr>
          <w:rFonts w:ascii="Tahoma" w:hAnsi="Tahoma" w:cs="Tahoma"/>
        </w:rPr>
      </w:pPr>
    </w:p>
    <w:p w14:paraId="550C3C22" w14:textId="45EA302B" w:rsidR="00B90BBD" w:rsidRPr="00B66430" w:rsidRDefault="007F7D5F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15B62FB" wp14:editId="494DFE89">
            <wp:extent cx="5760720" cy="5054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B580" w14:textId="77777777" w:rsidR="00B90BBD" w:rsidRPr="00B66430" w:rsidRDefault="00B90BBD">
      <w:pPr>
        <w:jc w:val="both"/>
        <w:rPr>
          <w:rFonts w:ascii="Tahoma" w:hAnsi="Tahoma" w:cs="Tahoma"/>
        </w:rPr>
      </w:pPr>
    </w:p>
    <w:p w14:paraId="1EB74557" w14:textId="77EBDAF7" w:rsidR="0086694B" w:rsidRDefault="0086694B">
      <w:pPr>
        <w:jc w:val="both"/>
        <w:rPr>
          <w:rFonts w:ascii="Tahoma" w:hAnsi="Tahoma" w:cs="Tahoma"/>
          <w:b/>
          <w:bCs/>
        </w:rPr>
      </w:pPr>
    </w:p>
    <w:p w14:paraId="2E3C370F" w14:textId="571901B4" w:rsidR="0086694B" w:rsidRDefault="0086694B">
      <w:pPr>
        <w:jc w:val="both"/>
        <w:rPr>
          <w:rFonts w:ascii="Tahoma" w:hAnsi="Tahoma" w:cs="Tahoma"/>
          <w:b/>
          <w:bCs/>
        </w:rPr>
      </w:pPr>
    </w:p>
    <w:p w14:paraId="75634CA0" w14:textId="7D7F8816" w:rsidR="0086694B" w:rsidRDefault="0086694B">
      <w:pPr>
        <w:jc w:val="both"/>
        <w:rPr>
          <w:rFonts w:ascii="Tahoma" w:hAnsi="Tahoma" w:cs="Tahoma"/>
          <w:b/>
          <w:bCs/>
        </w:rPr>
      </w:pPr>
    </w:p>
    <w:p w14:paraId="2094BED6" w14:textId="0569E18D" w:rsidR="0086694B" w:rsidRDefault="0086694B">
      <w:pPr>
        <w:jc w:val="both"/>
        <w:rPr>
          <w:rFonts w:ascii="Tahoma" w:hAnsi="Tahoma" w:cs="Tahoma"/>
          <w:b/>
          <w:bCs/>
        </w:rPr>
      </w:pPr>
    </w:p>
    <w:p w14:paraId="49FE8E7A" w14:textId="45ACB743" w:rsidR="0086694B" w:rsidRDefault="0086694B">
      <w:pPr>
        <w:jc w:val="both"/>
        <w:rPr>
          <w:rFonts w:ascii="Tahoma" w:hAnsi="Tahoma" w:cs="Tahoma"/>
          <w:b/>
          <w:bCs/>
        </w:rPr>
      </w:pPr>
    </w:p>
    <w:p w14:paraId="0DFF501F" w14:textId="16B17361" w:rsidR="0086694B" w:rsidRDefault="0086694B">
      <w:pPr>
        <w:jc w:val="both"/>
        <w:rPr>
          <w:rFonts w:ascii="Tahoma" w:hAnsi="Tahoma" w:cs="Tahoma"/>
          <w:b/>
          <w:bCs/>
        </w:rPr>
      </w:pPr>
    </w:p>
    <w:p w14:paraId="30A419F8" w14:textId="22850EBF" w:rsidR="0086694B" w:rsidRDefault="0086694B">
      <w:pPr>
        <w:jc w:val="both"/>
        <w:rPr>
          <w:rFonts w:ascii="Tahoma" w:hAnsi="Tahoma" w:cs="Tahoma"/>
          <w:b/>
          <w:bCs/>
        </w:rPr>
      </w:pPr>
    </w:p>
    <w:p w14:paraId="65936C15" w14:textId="63A65265" w:rsidR="0086694B" w:rsidRDefault="0086694B">
      <w:pPr>
        <w:jc w:val="both"/>
        <w:rPr>
          <w:rFonts w:ascii="Tahoma" w:hAnsi="Tahoma" w:cs="Tahoma"/>
          <w:b/>
          <w:bCs/>
        </w:rPr>
      </w:pPr>
    </w:p>
    <w:p w14:paraId="7EB3D4B0" w14:textId="53F368A2" w:rsidR="0086694B" w:rsidRDefault="0086694B">
      <w:pPr>
        <w:jc w:val="both"/>
        <w:rPr>
          <w:rFonts w:ascii="Tahoma" w:hAnsi="Tahoma" w:cs="Tahoma"/>
          <w:b/>
          <w:bCs/>
        </w:rPr>
      </w:pPr>
    </w:p>
    <w:p w14:paraId="3C020311" w14:textId="343C7273" w:rsidR="0086694B" w:rsidRDefault="0086694B">
      <w:pPr>
        <w:jc w:val="both"/>
        <w:rPr>
          <w:rFonts w:ascii="Tahoma" w:hAnsi="Tahoma" w:cs="Tahoma"/>
          <w:b/>
          <w:bCs/>
        </w:rPr>
      </w:pPr>
    </w:p>
    <w:p w14:paraId="0DFF865D" w14:textId="1ED2566F" w:rsidR="0086694B" w:rsidRDefault="0086694B">
      <w:pPr>
        <w:jc w:val="both"/>
        <w:rPr>
          <w:rFonts w:ascii="Tahoma" w:hAnsi="Tahoma" w:cs="Tahoma"/>
          <w:b/>
          <w:bCs/>
        </w:rPr>
      </w:pPr>
    </w:p>
    <w:p w14:paraId="064AA018" w14:textId="77EC5BEF" w:rsidR="0086694B" w:rsidRDefault="0086694B">
      <w:pPr>
        <w:jc w:val="both"/>
        <w:rPr>
          <w:rFonts w:ascii="Tahoma" w:hAnsi="Tahoma" w:cs="Tahoma"/>
          <w:b/>
          <w:bCs/>
        </w:rPr>
      </w:pPr>
    </w:p>
    <w:p w14:paraId="418FC7E6" w14:textId="43F4A7EF" w:rsidR="0086694B" w:rsidRDefault="0086694B">
      <w:pPr>
        <w:jc w:val="both"/>
        <w:rPr>
          <w:rFonts w:ascii="Tahoma" w:hAnsi="Tahoma" w:cs="Tahoma"/>
          <w:b/>
          <w:bCs/>
        </w:rPr>
      </w:pPr>
    </w:p>
    <w:p w14:paraId="68D52A19" w14:textId="54BCF5E5" w:rsidR="0086694B" w:rsidRDefault="0086694B">
      <w:pPr>
        <w:jc w:val="both"/>
        <w:rPr>
          <w:rFonts w:ascii="Tahoma" w:hAnsi="Tahoma" w:cs="Tahoma"/>
          <w:b/>
          <w:bCs/>
        </w:rPr>
      </w:pPr>
    </w:p>
    <w:p w14:paraId="703232D9" w14:textId="77777777" w:rsidR="0086694B" w:rsidRDefault="0086694B">
      <w:pPr>
        <w:jc w:val="both"/>
        <w:rPr>
          <w:rFonts w:ascii="Tahoma" w:hAnsi="Tahoma" w:cs="Tahoma"/>
          <w:b/>
          <w:bCs/>
        </w:rPr>
      </w:pPr>
    </w:p>
    <w:p w14:paraId="6538C4DE" w14:textId="770EB88E" w:rsidR="00274938" w:rsidRDefault="0086694B">
      <w:pPr>
        <w:jc w:val="both"/>
        <w:rPr>
          <w:rFonts w:ascii="Tahoma" w:hAnsi="Tahoma" w:cs="Tahoma"/>
          <w:b/>
          <w:bCs/>
        </w:rPr>
      </w:pPr>
      <w:r w:rsidRPr="0086694B">
        <w:rPr>
          <w:rFonts w:ascii="Tahoma" w:hAnsi="Tahoma" w:cs="Tahoma"/>
          <w:b/>
          <w:bCs/>
        </w:rPr>
        <w:lastRenderedPageBreak/>
        <w:t>PLAN D’AMENAGEMENT</w:t>
      </w:r>
    </w:p>
    <w:p w14:paraId="0ACB05A4" w14:textId="29A42757" w:rsidR="007F73AB" w:rsidRDefault="007F73AB">
      <w:pPr>
        <w:jc w:val="both"/>
        <w:rPr>
          <w:rFonts w:ascii="Tahoma" w:hAnsi="Tahoma" w:cs="Tahoma"/>
          <w:b/>
          <w:bCs/>
        </w:rPr>
      </w:pPr>
    </w:p>
    <w:p w14:paraId="19860861" w14:textId="2AC29223" w:rsidR="007F73AB" w:rsidRPr="002E6D50" w:rsidRDefault="007F73AB" w:rsidP="007F73AB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u w:val="single"/>
        </w:rPr>
      </w:pPr>
      <w:r w:rsidRPr="002E6D50">
        <w:rPr>
          <w:rFonts w:ascii="Tahoma" w:hAnsi="Tahoma" w:cs="Tahoma"/>
          <w:u w:val="single"/>
        </w:rPr>
        <w:t>Plan de masse</w:t>
      </w:r>
    </w:p>
    <w:p w14:paraId="5CC4630E" w14:textId="13AB1ABD" w:rsidR="0086694B" w:rsidRDefault="002E6D5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E8712C3" wp14:editId="262D83E7">
            <wp:simplePos x="0" y="0"/>
            <wp:positionH relativeFrom="page">
              <wp:align>center</wp:align>
            </wp:positionH>
            <wp:positionV relativeFrom="paragraph">
              <wp:posOffset>133350</wp:posOffset>
            </wp:positionV>
            <wp:extent cx="6394450" cy="2183765"/>
            <wp:effectExtent l="0" t="0" r="6350" b="6985"/>
            <wp:wrapNone/>
            <wp:docPr id="4115" name="Image 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CDAA" w14:textId="5F532479" w:rsidR="0086694B" w:rsidRDefault="0086694B">
      <w:pPr>
        <w:jc w:val="both"/>
        <w:rPr>
          <w:rFonts w:ascii="Tahoma" w:hAnsi="Tahoma" w:cs="Tahoma"/>
          <w:b/>
          <w:bCs/>
        </w:rPr>
      </w:pPr>
    </w:p>
    <w:p w14:paraId="1CA8B603" w14:textId="54CC7033" w:rsidR="0086694B" w:rsidRDefault="0086694B">
      <w:pPr>
        <w:jc w:val="both"/>
        <w:rPr>
          <w:rFonts w:ascii="Tahoma" w:hAnsi="Tahoma" w:cs="Tahoma"/>
          <w:b/>
          <w:bCs/>
        </w:rPr>
      </w:pPr>
    </w:p>
    <w:p w14:paraId="3BACFCFC" w14:textId="2405E6D0" w:rsidR="0086694B" w:rsidRDefault="0086694B">
      <w:pPr>
        <w:jc w:val="both"/>
        <w:rPr>
          <w:rFonts w:ascii="Tahoma" w:hAnsi="Tahoma" w:cs="Tahoma"/>
          <w:b/>
          <w:bCs/>
        </w:rPr>
      </w:pPr>
    </w:p>
    <w:p w14:paraId="15C9FFB5" w14:textId="4959BF48" w:rsidR="0086694B" w:rsidRDefault="0086694B">
      <w:pPr>
        <w:jc w:val="both"/>
        <w:rPr>
          <w:rFonts w:ascii="Tahoma" w:hAnsi="Tahoma" w:cs="Tahoma"/>
          <w:b/>
          <w:bCs/>
        </w:rPr>
      </w:pPr>
    </w:p>
    <w:p w14:paraId="612B768D" w14:textId="4B1EDD91" w:rsidR="0086694B" w:rsidRDefault="0086694B">
      <w:pPr>
        <w:jc w:val="both"/>
        <w:rPr>
          <w:rFonts w:ascii="Tahoma" w:hAnsi="Tahoma" w:cs="Tahoma"/>
          <w:b/>
          <w:bCs/>
        </w:rPr>
      </w:pPr>
    </w:p>
    <w:p w14:paraId="6E45C82B" w14:textId="061D0D50" w:rsidR="0086694B" w:rsidRDefault="0086694B">
      <w:pPr>
        <w:jc w:val="both"/>
        <w:rPr>
          <w:rFonts w:ascii="Tahoma" w:hAnsi="Tahoma" w:cs="Tahoma"/>
          <w:b/>
          <w:bCs/>
        </w:rPr>
      </w:pPr>
    </w:p>
    <w:p w14:paraId="23947AEC" w14:textId="3BC6EE92" w:rsidR="0086694B" w:rsidRPr="0086694B" w:rsidRDefault="0086694B">
      <w:pPr>
        <w:jc w:val="both"/>
        <w:rPr>
          <w:rFonts w:ascii="Tahoma" w:hAnsi="Tahoma" w:cs="Tahoma"/>
          <w:b/>
          <w:bCs/>
        </w:rPr>
      </w:pPr>
    </w:p>
    <w:p w14:paraId="74DED172" w14:textId="20DB9776" w:rsidR="00274938" w:rsidRDefault="00274938">
      <w:pPr>
        <w:jc w:val="both"/>
        <w:rPr>
          <w:rFonts w:ascii="Tahoma" w:hAnsi="Tahoma" w:cs="Tahoma"/>
        </w:rPr>
      </w:pPr>
    </w:p>
    <w:p w14:paraId="234E5E50" w14:textId="6954F5E6" w:rsidR="0086694B" w:rsidRDefault="0086694B">
      <w:pPr>
        <w:jc w:val="both"/>
        <w:rPr>
          <w:rFonts w:ascii="Tahoma" w:hAnsi="Tahoma" w:cs="Tahoma"/>
        </w:rPr>
      </w:pPr>
    </w:p>
    <w:p w14:paraId="7B6A5E4E" w14:textId="3AB0D544" w:rsidR="0086694B" w:rsidRDefault="0086694B">
      <w:pPr>
        <w:jc w:val="both"/>
        <w:rPr>
          <w:rFonts w:ascii="Tahoma" w:hAnsi="Tahoma" w:cs="Tahoma"/>
        </w:rPr>
      </w:pPr>
    </w:p>
    <w:p w14:paraId="2CF26028" w14:textId="25372726" w:rsidR="0086694B" w:rsidRPr="0086694B" w:rsidRDefault="0086694B" w:rsidP="0086694B">
      <w:pPr>
        <w:tabs>
          <w:tab w:val="left" w:pos="741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 w:rsidRPr="0086694B">
        <w:rPr>
          <w:rFonts w:ascii="Tahoma" w:hAnsi="Tahoma" w:cs="Tahoma"/>
          <w:sz w:val="18"/>
          <w:szCs w:val="18"/>
        </w:rPr>
        <w:t xml:space="preserve">Salle de conférence </w:t>
      </w:r>
      <w:r>
        <w:rPr>
          <w:rFonts w:ascii="Tahoma" w:hAnsi="Tahoma" w:cs="Tahoma"/>
          <w:sz w:val="18"/>
          <w:szCs w:val="18"/>
        </w:rPr>
        <w:t>modulable</w:t>
      </w:r>
    </w:p>
    <w:p w14:paraId="7B685F9A" w14:textId="284E3238" w:rsidR="0086694B" w:rsidRDefault="0086694B" w:rsidP="0086694B">
      <w:pPr>
        <w:tabs>
          <w:tab w:val="left" w:pos="2800"/>
          <w:tab w:val="left" w:pos="4580"/>
          <w:tab w:val="left" w:pos="599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 w:rsidRPr="0086694B">
        <w:rPr>
          <w:rFonts w:ascii="Tahoma" w:hAnsi="Tahoma" w:cs="Tahoma"/>
          <w:sz w:val="18"/>
          <w:szCs w:val="18"/>
        </w:rPr>
        <w:t>Espace</w:t>
      </w:r>
      <w:r>
        <w:rPr>
          <w:rFonts w:ascii="Tahoma" w:hAnsi="Tahoma" w:cs="Tahoma"/>
        </w:rPr>
        <w:t xml:space="preserve"> </w:t>
      </w:r>
      <w:r w:rsidR="007F73AB">
        <w:rPr>
          <w:rFonts w:ascii="Tahoma" w:hAnsi="Tahoma" w:cs="Tahoma"/>
          <w:sz w:val="18"/>
          <w:szCs w:val="18"/>
        </w:rPr>
        <w:t>événementiel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6694B">
        <w:rPr>
          <w:rFonts w:ascii="Tahoma" w:hAnsi="Tahoma" w:cs="Tahoma"/>
          <w:sz w:val="18"/>
          <w:szCs w:val="18"/>
        </w:rPr>
        <w:t>Bâtiment principal</w:t>
      </w:r>
    </w:p>
    <w:p w14:paraId="1376BCA2" w14:textId="4D2F4E7E" w:rsidR="0086694B" w:rsidRDefault="0086694B">
      <w:pPr>
        <w:jc w:val="both"/>
        <w:rPr>
          <w:rFonts w:ascii="Tahoma" w:hAnsi="Tahoma" w:cs="Tahoma"/>
        </w:rPr>
      </w:pPr>
    </w:p>
    <w:p w14:paraId="09B47CEF" w14:textId="02F11337" w:rsidR="0086694B" w:rsidRDefault="0086694B">
      <w:pPr>
        <w:jc w:val="both"/>
        <w:rPr>
          <w:rFonts w:ascii="Tahoma" w:hAnsi="Tahoma" w:cs="Tahoma"/>
        </w:rPr>
      </w:pPr>
    </w:p>
    <w:p w14:paraId="1132CFEA" w14:textId="1B751E0E" w:rsidR="0086694B" w:rsidRPr="002E6D50" w:rsidRDefault="007F73AB" w:rsidP="007F73AB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u w:val="single"/>
        </w:rPr>
      </w:pPr>
      <w:r w:rsidRPr="002E6D50">
        <w:rPr>
          <w:rFonts w:ascii="Tahoma" w:hAnsi="Tahoma" w:cs="Tahoma"/>
          <w:u w:val="single"/>
        </w:rPr>
        <w:t>Bâtiment principal</w:t>
      </w:r>
    </w:p>
    <w:p w14:paraId="0A5CBE49" w14:textId="757AE62A" w:rsidR="0086694B" w:rsidRDefault="007F73AB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1" locked="0" layoutInCell="1" allowOverlap="1" wp14:anchorId="2EE7A778" wp14:editId="72B45F02">
            <wp:simplePos x="0" y="0"/>
            <wp:positionH relativeFrom="column">
              <wp:posOffset>850900</wp:posOffset>
            </wp:positionH>
            <wp:positionV relativeFrom="paragraph">
              <wp:posOffset>6985</wp:posOffset>
            </wp:positionV>
            <wp:extent cx="5232400" cy="3479800"/>
            <wp:effectExtent l="0" t="0" r="6350" b="6350"/>
            <wp:wrapNone/>
            <wp:docPr id="4116" name="Image 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2C894" w14:textId="7E15C209" w:rsidR="0086694B" w:rsidRDefault="0086694B">
      <w:pPr>
        <w:jc w:val="both"/>
        <w:rPr>
          <w:rFonts w:ascii="Tahoma" w:hAnsi="Tahoma" w:cs="Tahoma"/>
        </w:rPr>
      </w:pPr>
    </w:p>
    <w:p w14:paraId="23C1BF2B" w14:textId="28FDDE6A" w:rsidR="0086694B" w:rsidRDefault="0086694B">
      <w:pPr>
        <w:jc w:val="both"/>
        <w:rPr>
          <w:rFonts w:ascii="Tahoma" w:hAnsi="Tahoma" w:cs="Tahoma"/>
        </w:rPr>
      </w:pPr>
    </w:p>
    <w:p w14:paraId="44F7FA63" w14:textId="39D5B9CA" w:rsidR="007F73AB" w:rsidRDefault="007F73AB">
      <w:pPr>
        <w:jc w:val="both"/>
        <w:rPr>
          <w:rFonts w:ascii="Tahoma" w:hAnsi="Tahoma" w:cs="Tahoma"/>
        </w:rPr>
      </w:pPr>
    </w:p>
    <w:p w14:paraId="52931553" w14:textId="29D8C4AF" w:rsidR="007F73AB" w:rsidRDefault="007F73AB">
      <w:pPr>
        <w:jc w:val="both"/>
        <w:rPr>
          <w:rFonts w:ascii="Tahoma" w:hAnsi="Tahoma" w:cs="Tahoma"/>
        </w:rPr>
      </w:pPr>
    </w:p>
    <w:p w14:paraId="4AA52A69" w14:textId="3D58E5C5" w:rsidR="007F73AB" w:rsidRDefault="007F73AB">
      <w:pPr>
        <w:jc w:val="both"/>
        <w:rPr>
          <w:rFonts w:ascii="Tahoma" w:hAnsi="Tahoma" w:cs="Tahoma"/>
        </w:rPr>
      </w:pPr>
    </w:p>
    <w:p w14:paraId="1673986D" w14:textId="0D1CD168" w:rsidR="007F73AB" w:rsidRPr="007F73AB" w:rsidRDefault="007F73A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Espace de détente</w:t>
      </w:r>
    </w:p>
    <w:p w14:paraId="2533F8D5" w14:textId="55DDD354" w:rsidR="007F73AB" w:rsidRDefault="007F73AB">
      <w:pPr>
        <w:jc w:val="both"/>
        <w:rPr>
          <w:rFonts w:ascii="Tahoma" w:hAnsi="Tahoma" w:cs="Tahoma"/>
        </w:rPr>
      </w:pPr>
    </w:p>
    <w:p w14:paraId="3A011016" w14:textId="18F98EC3" w:rsidR="007F73AB" w:rsidRDefault="007F73AB">
      <w:pPr>
        <w:jc w:val="both"/>
        <w:rPr>
          <w:rFonts w:ascii="Tahoma" w:hAnsi="Tahoma" w:cs="Tahoma"/>
        </w:rPr>
      </w:pPr>
    </w:p>
    <w:p w14:paraId="1A24F2EE" w14:textId="168864B6" w:rsidR="007F73AB" w:rsidRDefault="007F73AB">
      <w:pPr>
        <w:jc w:val="both"/>
        <w:rPr>
          <w:rFonts w:ascii="Tahoma" w:hAnsi="Tahoma" w:cs="Tahoma"/>
        </w:rPr>
      </w:pPr>
    </w:p>
    <w:p w14:paraId="098C6234" w14:textId="69A00E53" w:rsidR="007F73AB" w:rsidRDefault="007F73AB">
      <w:pPr>
        <w:jc w:val="both"/>
        <w:rPr>
          <w:rFonts w:ascii="Tahoma" w:hAnsi="Tahoma" w:cs="Tahoma"/>
        </w:rPr>
      </w:pPr>
    </w:p>
    <w:p w14:paraId="3C527127" w14:textId="617C4675" w:rsidR="007F73AB" w:rsidRDefault="007F73AB">
      <w:pPr>
        <w:jc w:val="both"/>
        <w:rPr>
          <w:rFonts w:ascii="Tahoma" w:hAnsi="Tahoma" w:cs="Tahoma"/>
        </w:rPr>
      </w:pPr>
    </w:p>
    <w:p w14:paraId="3CDF2A44" w14:textId="586549FE" w:rsidR="007F73AB" w:rsidRDefault="007F73AB">
      <w:pPr>
        <w:jc w:val="both"/>
        <w:rPr>
          <w:rFonts w:ascii="Tahoma" w:hAnsi="Tahoma" w:cs="Tahoma"/>
        </w:rPr>
      </w:pPr>
    </w:p>
    <w:p w14:paraId="40D48691" w14:textId="45012AA5" w:rsidR="007F73AB" w:rsidRDefault="007F73AB">
      <w:pPr>
        <w:jc w:val="both"/>
        <w:rPr>
          <w:rFonts w:ascii="Tahoma" w:hAnsi="Tahoma" w:cs="Tahoma"/>
        </w:rPr>
      </w:pPr>
    </w:p>
    <w:p w14:paraId="5E62AB6B" w14:textId="0A571EA3" w:rsidR="007F73AB" w:rsidRDefault="007F73AB">
      <w:pPr>
        <w:jc w:val="both"/>
        <w:rPr>
          <w:rFonts w:ascii="Tahoma" w:hAnsi="Tahoma" w:cs="Tahoma"/>
        </w:rPr>
      </w:pPr>
    </w:p>
    <w:p w14:paraId="4B3F02DE" w14:textId="4B5DEC91" w:rsidR="007F73AB" w:rsidRDefault="007F73AB">
      <w:pPr>
        <w:jc w:val="both"/>
        <w:rPr>
          <w:rFonts w:ascii="Tahoma" w:hAnsi="Tahoma" w:cs="Tahoma"/>
        </w:rPr>
      </w:pPr>
    </w:p>
    <w:p w14:paraId="6D49626C" w14:textId="3351AAB8" w:rsidR="007F73AB" w:rsidRDefault="007F73AB">
      <w:pPr>
        <w:jc w:val="both"/>
        <w:rPr>
          <w:rFonts w:ascii="Tahoma" w:hAnsi="Tahoma" w:cs="Tahoma"/>
        </w:rPr>
      </w:pPr>
    </w:p>
    <w:p w14:paraId="5F0F1475" w14:textId="6090AE82" w:rsidR="007F73AB" w:rsidRDefault="007F73AB">
      <w:pPr>
        <w:jc w:val="both"/>
        <w:rPr>
          <w:rFonts w:ascii="Tahoma" w:hAnsi="Tahoma" w:cs="Tahoma"/>
        </w:rPr>
      </w:pPr>
    </w:p>
    <w:p w14:paraId="2983A18C" w14:textId="39D9360D" w:rsidR="007F73AB" w:rsidRDefault="007F73AB">
      <w:pPr>
        <w:jc w:val="both"/>
        <w:rPr>
          <w:rFonts w:ascii="Tahoma" w:hAnsi="Tahoma" w:cs="Tahoma"/>
        </w:rPr>
      </w:pPr>
    </w:p>
    <w:p w14:paraId="5CFB616B" w14:textId="77777777" w:rsidR="007F73AB" w:rsidRDefault="007F73AB">
      <w:pPr>
        <w:jc w:val="both"/>
        <w:rPr>
          <w:rFonts w:ascii="Tahoma" w:hAnsi="Tahoma" w:cs="Tahoma"/>
        </w:rPr>
      </w:pPr>
    </w:p>
    <w:p w14:paraId="69E0D381" w14:textId="711EFE03" w:rsidR="0086694B" w:rsidRDefault="0086694B">
      <w:pPr>
        <w:jc w:val="both"/>
        <w:rPr>
          <w:rFonts w:ascii="Tahoma" w:hAnsi="Tahoma" w:cs="Tahoma"/>
        </w:rPr>
      </w:pPr>
    </w:p>
    <w:p w14:paraId="4D03A67C" w14:textId="2016C462" w:rsidR="0086694B" w:rsidRDefault="0086694B">
      <w:pPr>
        <w:jc w:val="both"/>
        <w:rPr>
          <w:rFonts w:ascii="Tahoma" w:hAnsi="Tahoma" w:cs="Tahoma"/>
        </w:rPr>
      </w:pPr>
    </w:p>
    <w:p w14:paraId="24789535" w14:textId="4100CF2C" w:rsidR="0086694B" w:rsidRDefault="0086694B">
      <w:pPr>
        <w:jc w:val="both"/>
        <w:rPr>
          <w:rFonts w:ascii="Tahoma" w:hAnsi="Tahoma" w:cs="Tahoma"/>
        </w:rPr>
      </w:pPr>
    </w:p>
    <w:p w14:paraId="5718984F" w14:textId="07CD08A6" w:rsidR="0086694B" w:rsidRDefault="0086694B">
      <w:pPr>
        <w:jc w:val="both"/>
        <w:rPr>
          <w:rFonts w:ascii="Tahoma" w:hAnsi="Tahoma" w:cs="Tahoma"/>
        </w:rPr>
      </w:pPr>
    </w:p>
    <w:p w14:paraId="5FD16D05" w14:textId="005032CF" w:rsidR="007F73AB" w:rsidRDefault="007F73AB">
      <w:pPr>
        <w:jc w:val="both"/>
        <w:rPr>
          <w:rFonts w:ascii="Tahoma" w:hAnsi="Tahoma" w:cs="Tahoma"/>
        </w:rPr>
      </w:pPr>
    </w:p>
    <w:p w14:paraId="1FB9E872" w14:textId="3A172E90" w:rsidR="007F73AB" w:rsidRDefault="007F73AB">
      <w:pPr>
        <w:jc w:val="both"/>
        <w:rPr>
          <w:rFonts w:ascii="Tahoma" w:hAnsi="Tahoma" w:cs="Tahoma"/>
        </w:rPr>
      </w:pPr>
    </w:p>
    <w:p w14:paraId="266227AD" w14:textId="1E98D7C4" w:rsidR="007F73AB" w:rsidRDefault="007F73AB">
      <w:pPr>
        <w:jc w:val="both"/>
        <w:rPr>
          <w:rFonts w:ascii="Tahoma" w:hAnsi="Tahoma" w:cs="Tahoma"/>
        </w:rPr>
      </w:pPr>
    </w:p>
    <w:p w14:paraId="689A2B5B" w14:textId="7D7E21E3" w:rsidR="007F73AB" w:rsidRDefault="007F73AB">
      <w:pPr>
        <w:jc w:val="both"/>
        <w:rPr>
          <w:rFonts w:ascii="Tahoma" w:hAnsi="Tahoma" w:cs="Tahoma"/>
        </w:rPr>
      </w:pPr>
    </w:p>
    <w:p w14:paraId="6AE70DE1" w14:textId="3D0C59DD" w:rsidR="007F73AB" w:rsidRDefault="007F73AB">
      <w:pPr>
        <w:jc w:val="both"/>
        <w:rPr>
          <w:rFonts w:ascii="Tahoma" w:hAnsi="Tahoma" w:cs="Tahoma"/>
        </w:rPr>
      </w:pPr>
    </w:p>
    <w:p w14:paraId="1DE04722" w14:textId="4015A0A5" w:rsidR="007F73AB" w:rsidRDefault="007F73AB">
      <w:pPr>
        <w:jc w:val="both"/>
        <w:rPr>
          <w:rFonts w:ascii="Tahoma" w:hAnsi="Tahoma" w:cs="Tahoma"/>
        </w:rPr>
      </w:pPr>
    </w:p>
    <w:p w14:paraId="18C0A3C0" w14:textId="77777777" w:rsidR="007F73AB" w:rsidRDefault="007F73AB">
      <w:pPr>
        <w:jc w:val="both"/>
        <w:rPr>
          <w:rFonts w:ascii="Tahoma" w:hAnsi="Tahoma" w:cs="Tahoma"/>
        </w:rPr>
      </w:pPr>
    </w:p>
    <w:p w14:paraId="125BA9CE" w14:textId="3A7FA274" w:rsidR="0086694B" w:rsidRDefault="0086694B">
      <w:pPr>
        <w:jc w:val="both"/>
        <w:rPr>
          <w:rFonts w:ascii="Tahoma" w:hAnsi="Tahoma" w:cs="Tahoma"/>
        </w:rPr>
      </w:pPr>
    </w:p>
    <w:p w14:paraId="0EAE557F" w14:textId="6C76A997" w:rsidR="002E6D50" w:rsidRDefault="002E6D50">
      <w:pPr>
        <w:jc w:val="both"/>
        <w:rPr>
          <w:rFonts w:ascii="Tahoma" w:hAnsi="Tahoma" w:cs="Tahoma"/>
        </w:rPr>
      </w:pPr>
    </w:p>
    <w:p w14:paraId="1F54E551" w14:textId="77777777" w:rsidR="002E6D50" w:rsidRDefault="002E6D50">
      <w:pPr>
        <w:jc w:val="both"/>
        <w:rPr>
          <w:rFonts w:ascii="Tahoma" w:hAnsi="Tahoma" w:cs="Tahoma"/>
        </w:rPr>
      </w:pPr>
    </w:p>
    <w:p w14:paraId="307B0F09" w14:textId="3D6DB886" w:rsidR="002E6D50" w:rsidRPr="002E6D50" w:rsidRDefault="002E6D50" w:rsidP="002E6D50">
      <w:pPr>
        <w:tabs>
          <w:tab w:val="left" w:pos="3100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ab/>
      </w:r>
      <w:r w:rsidRPr="002E6D50">
        <w:rPr>
          <w:rFonts w:ascii="Tahoma" w:hAnsi="Tahoma" w:cs="Tahoma"/>
          <w:u w:val="single"/>
        </w:rPr>
        <w:t>Rez-de-chaussée</w:t>
      </w:r>
    </w:p>
    <w:p w14:paraId="26B10F85" w14:textId="6CE05C59" w:rsidR="002E6D50" w:rsidRDefault="002E6D50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1" locked="0" layoutInCell="1" allowOverlap="1" wp14:anchorId="08107E43" wp14:editId="25EFB852">
            <wp:simplePos x="0" y="0"/>
            <wp:positionH relativeFrom="column">
              <wp:posOffset>-273050</wp:posOffset>
            </wp:positionH>
            <wp:positionV relativeFrom="paragraph">
              <wp:posOffset>209550</wp:posOffset>
            </wp:positionV>
            <wp:extent cx="6394450" cy="3111500"/>
            <wp:effectExtent l="0" t="0" r="6350" b="0"/>
            <wp:wrapNone/>
            <wp:docPr id="4118" name="Image 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311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3FDCD" w14:textId="495FFEDC" w:rsidR="002E6D50" w:rsidRDefault="002E6D50">
      <w:pPr>
        <w:jc w:val="both"/>
        <w:rPr>
          <w:rFonts w:ascii="Tahoma" w:hAnsi="Tahoma" w:cs="Tahoma"/>
        </w:rPr>
      </w:pPr>
    </w:p>
    <w:p w14:paraId="4A7CC0FC" w14:textId="0556091E" w:rsidR="002E6D50" w:rsidRDefault="002E6D50">
      <w:pPr>
        <w:jc w:val="both"/>
        <w:rPr>
          <w:rFonts w:ascii="Tahoma" w:hAnsi="Tahoma" w:cs="Tahoma"/>
        </w:rPr>
      </w:pPr>
    </w:p>
    <w:p w14:paraId="549F3AB9" w14:textId="7B9CB321" w:rsidR="002E6D50" w:rsidRDefault="002E6D50">
      <w:pPr>
        <w:jc w:val="both"/>
        <w:rPr>
          <w:rFonts w:ascii="Tahoma" w:hAnsi="Tahoma" w:cs="Tahoma"/>
        </w:rPr>
      </w:pPr>
    </w:p>
    <w:p w14:paraId="4590F6B8" w14:textId="6555C2E3" w:rsidR="002E6D50" w:rsidRDefault="002E6D50">
      <w:pPr>
        <w:jc w:val="both"/>
        <w:rPr>
          <w:rFonts w:ascii="Tahoma" w:hAnsi="Tahoma" w:cs="Tahoma"/>
        </w:rPr>
      </w:pPr>
    </w:p>
    <w:p w14:paraId="26227AB3" w14:textId="13C9DEA6" w:rsidR="002E6D50" w:rsidRDefault="002E6D50">
      <w:pPr>
        <w:jc w:val="both"/>
        <w:rPr>
          <w:rFonts w:ascii="Tahoma" w:hAnsi="Tahoma" w:cs="Tahoma"/>
        </w:rPr>
      </w:pPr>
    </w:p>
    <w:p w14:paraId="426F53EE" w14:textId="43F3B232" w:rsidR="002E6D50" w:rsidRDefault="002E6D50">
      <w:pPr>
        <w:jc w:val="both"/>
        <w:rPr>
          <w:rFonts w:ascii="Tahoma" w:hAnsi="Tahoma" w:cs="Tahoma"/>
        </w:rPr>
      </w:pPr>
    </w:p>
    <w:p w14:paraId="7707EEBE" w14:textId="065EF347" w:rsidR="002E6D50" w:rsidRDefault="002E6D50">
      <w:pPr>
        <w:jc w:val="both"/>
        <w:rPr>
          <w:rFonts w:ascii="Tahoma" w:hAnsi="Tahoma" w:cs="Tahoma"/>
        </w:rPr>
      </w:pPr>
    </w:p>
    <w:p w14:paraId="03A78ED6" w14:textId="4E1F6961" w:rsidR="002E6D50" w:rsidRDefault="002E6D50">
      <w:pPr>
        <w:jc w:val="both"/>
        <w:rPr>
          <w:rFonts w:ascii="Tahoma" w:hAnsi="Tahoma" w:cs="Tahoma"/>
        </w:rPr>
      </w:pPr>
    </w:p>
    <w:p w14:paraId="261A8C93" w14:textId="638FB12D" w:rsidR="002E6D50" w:rsidRDefault="002E6D50">
      <w:pPr>
        <w:jc w:val="both"/>
        <w:rPr>
          <w:rFonts w:ascii="Tahoma" w:hAnsi="Tahoma" w:cs="Tahoma"/>
        </w:rPr>
      </w:pPr>
    </w:p>
    <w:p w14:paraId="1A8CFA05" w14:textId="2D605029" w:rsidR="002E6D50" w:rsidRDefault="002E6D50">
      <w:pPr>
        <w:jc w:val="both"/>
        <w:rPr>
          <w:rFonts w:ascii="Tahoma" w:hAnsi="Tahoma" w:cs="Tahoma"/>
        </w:rPr>
      </w:pPr>
    </w:p>
    <w:p w14:paraId="62EFED2A" w14:textId="296A4DE9" w:rsidR="002E6D50" w:rsidRDefault="002E6D50">
      <w:pPr>
        <w:jc w:val="both"/>
        <w:rPr>
          <w:rFonts w:ascii="Tahoma" w:hAnsi="Tahoma" w:cs="Tahoma"/>
        </w:rPr>
      </w:pPr>
    </w:p>
    <w:p w14:paraId="6E3B9B77" w14:textId="7FC80A6E" w:rsidR="002E6D50" w:rsidRDefault="002E6D50">
      <w:pPr>
        <w:jc w:val="both"/>
        <w:rPr>
          <w:rFonts w:ascii="Tahoma" w:hAnsi="Tahoma" w:cs="Tahoma"/>
        </w:rPr>
      </w:pPr>
    </w:p>
    <w:p w14:paraId="384514DF" w14:textId="4D3E930A" w:rsidR="002E6D50" w:rsidRDefault="002E6D50">
      <w:pPr>
        <w:jc w:val="both"/>
        <w:rPr>
          <w:rFonts w:ascii="Tahoma" w:hAnsi="Tahoma" w:cs="Tahoma"/>
        </w:rPr>
      </w:pPr>
    </w:p>
    <w:p w14:paraId="749BD347" w14:textId="1905332C" w:rsidR="002E6D50" w:rsidRDefault="002E6D50">
      <w:pPr>
        <w:jc w:val="both"/>
        <w:rPr>
          <w:rFonts w:ascii="Tahoma" w:hAnsi="Tahoma" w:cs="Tahoma"/>
        </w:rPr>
      </w:pPr>
    </w:p>
    <w:p w14:paraId="7788D382" w14:textId="572708BA" w:rsidR="002E6D50" w:rsidRDefault="002E6D50">
      <w:pPr>
        <w:jc w:val="both"/>
        <w:rPr>
          <w:rFonts w:ascii="Tahoma" w:hAnsi="Tahoma" w:cs="Tahoma"/>
        </w:rPr>
      </w:pPr>
    </w:p>
    <w:p w14:paraId="0F86B3FF" w14:textId="3DB3EABE" w:rsidR="002E6D50" w:rsidRDefault="002E6D50">
      <w:pPr>
        <w:jc w:val="both"/>
        <w:rPr>
          <w:rFonts w:ascii="Tahoma" w:hAnsi="Tahoma" w:cs="Tahoma"/>
        </w:rPr>
      </w:pPr>
    </w:p>
    <w:p w14:paraId="3A416233" w14:textId="79611CEF" w:rsidR="002E6D50" w:rsidRDefault="002E6D50">
      <w:pPr>
        <w:jc w:val="both"/>
        <w:rPr>
          <w:rFonts w:ascii="Tahoma" w:hAnsi="Tahoma" w:cs="Tahoma"/>
        </w:rPr>
      </w:pPr>
    </w:p>
    <w:p w14:paraId="1D9FF7EF" w14:textId="1CF75016" w:rsidR="002E6D50" w:rsidRDefault="002E6D50">
      <w:pPr>
        <w:jc w:val="both"/>
        <w:rPr>
          <w:rFonts w:ascii="Tahoma" w:hAnsi="Tahoma" w:cs="Tahoma"/>
        </w:rPr>
      </w:pPr>
    </w:p>
    <w:p w14:paraId="56C821AD" w14:textId="56C0C0D7" w:rsidR="002E6D50" w:rsidRDefault="002E6D50">
      <w:pPr>
        <w:jc w:val="both"/>
        <w:rPr>
          <w:rFonts w:ascii="Tahoma" w:hAnsi="Tahoma" w:cs="Tahoma"/>
        </w:rPr>
      </w:pPr>
    </w:p>
    <w:p w14:paraId="3BB2CD86" w14:textId="77777777" w:rsidR="002E6D50" w:rsidRDefault="002E6D50">
      <w:pPr>
        <w:jc w:val="both"/>
        <w:rPr>
          <w:rFonts w:ascii="Tahoma" w:hAnsi="Tahoma" w:cs="Tahoma"/>
        </w:rPr>
      </w:pPr>
    </w:p>
    <w:p w14:paraId="6FE44660" w14:textId="160AE1A8" w:rsidR="002F5E2F" w:rsidRPr="002F5E2F" w:rsidRDefault="002F5E2F" w:rsidP="002F5E2F">
      <w:pPr>
        <w:jc w:val="both"/>
        <w:rPr>
          <w:rFonts w:ascii="Tahoma" w:hAnsi="Tahoma" w:cs="Tahoma"/>
          <w:b/>
          <w:bCs/>
        </w:rPr>
      </w:pPr>
      <w:r w:rsidRPr="002F5E2F">
        <w:rPr>
          <w:rFonts w:ascii="Tahoma" w:hAnsi="Tahoma" w:cs="Tahoma"/>
          <w:b/>
          <w:bCs/>
        </w:rPr>
        <w:t>-C</w:t>
      </w:r>
      <w:r>
        <w:rPr>
          <w:rFonts w:ascii="Tahoma" w:hAnsi="Tahoma" w:cs="Tahoma"/>
          <w:b/>
          <w:bCs/>
        </w:rPr>
        <w:t>HRONOGRAMME</w:t>
      </w:r>
    </w:p>
    <w:p w14:paraId="236CC744" w14:textId="77777777" w:rsidR="002F5E2F" w:rsidRPr="002F5E2F" w:rsidRDefault="002F5E2F" w:rsidP="002F5E2F">
      <w:pPr>
        <w:widowControl w:val="0"/>
        <w:autoSpaceDE w:val="0"/>
        <w:autoSpaceDN w:val="0"/>
        <w:spacing w:before="2" w:after="1"/>
        <w:rPr>
          <w:rFonts w:ascii="Carlito" w:eastAsia="Carlito" w:hAnsi="Carlito" w:cs="Carlito"/>
          <w:b/>
          <w:sz w:val="19"/>
          <w:szCs w:val="22"/>
        </w:rPr>
      </w:pPr>
    </w:p>
    <w:p w14:paraId="1F252EE2" w14:textId="77777777" w:rsidR="002F5E2F" w:rsidRPr="002F5E2F" w:rsidRDefault="002F5E2F" w:rsidP="002F5E2F">
      <w:pPr>
        <w:widowControl w:val="0"/>
        <w:autoSpaceDE w:val="0"/>
        <w:autoSpaceDN w:val="0"/>
        <w:spacing w:line="20" w:lineRule="exact"/>
        <w:ind w:left="128"/>
        <w:rPr>
          <w:rFonts w:ascii="Carlito" w:eastAsia="Carlito" w:hAnsi="Carlito" w:cs="Carlito"/>
          <w:sz w:val="2"/>
          <w:szCs w:val="22"/>
        </w:rPr>
      </w:pPr>
      <w:r w:rsidRPr="002F5E2F">
        <w:rPr>
          <w:rFonts w:ascii="Carlito" w:eastAsia="Carlito" w:hAnsi="Carlito" w:cs="Carlito"/>
          <w:noProof/>
          <w:sz w:val="2"/>
          <w:szCs w:val="22"/>
        </w:rPr>
        <mc:AlternateContent>
          <mc:Choice Requires="wpg">
            <w:drawing>
              <wp:inline distT="0" distB="0" distL="0" distR="0" wp14:anchorId="3F3BB30A" wp14:editId="70504DBD">
                <wp:extent cx="6231890" cy="6350"/>
                <wp:effectExtent l="1905" t="0" r="0" b="381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6350"/>
                          <a:chOff x="0" y="0"/>
                          <a:chExt cx="9814" cy="10"/>
                        </a:xfrm>
                      </wpg:grpSpPr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B290F" id="Group 75" o:spid="_x0000_s1026" style="width:490.7pt;height:.5pt;mso-position-horizontal-relative:char;mso-position-vertical-relative:line" coordsize="9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">
                <v:rect id="Rectangle 76" o:spid="_x0000_s1027" style="position:absolute;width:98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8449E6" w14:textId="77777777" w:rsidR="002F5E2F" w:rsidRPr="002F5E2F" w:rsidRDefault="002F5E2F" w:rsidP="002F5E2F">
      <w:pPr>
        <w:widowControl w:val="0"/>
        <w:autoSpaceDE w:val="0"/>
        <w:autoSpaceDN w:val="0"/>
        <w:spacing w:line="20" w:lineRule="exact"/>
        <w:rPr>
          <w:rFonts w:ascii="Carlito" w:eastAsia="Carlito" w:hAnsi="Carlito" w:cs="Carlito"/>
          <w:sz w:val="2"/>
          <w:szCs w:val="22"/>
        </w:rPr>
        <w:sectPr w:rsidR="002F5E2F" w:rsidRPr="002F5E2F" w:rsidSect="002F5E2F">
          <w:pgSz w:w="11910" w:h="16840"/>
          <w:pgMar w:top="1380" w:right="660" w:bottom="280" w:left="1180" w:header="720" w:footer="720" w:gutter="0"/>
          <w:cols w:space="720"/>
        </w:sectPr>
      </w:pPr>
    </w:p>
    <w:p w14:paraId="1E13E66E" w14:textId="354CC46C" w:rsidR="002F5E2F" w:rsidRPr="002F5E2F" w:rsidRDefault="002F5E2F" w:rsidP="002F5E2F">
      <w:pPr>
        <w:widowControl w:val="0"/>
        <w:autoSpaceDE w:val="0"/>
        <w:autoSpaceDN w:val="0"/>
        <w:spacing w:line="378" w:lineRule="exact"/>
        <w:ind w:left="884"/>
        <w:outlineLvl w:val="0"/>
        <w:rPr>
          <w:rFonts w:ascii="Carlito" w:eastAsia="Carlito" w:hAnsi="Carlito" w:cs="Carlito"/>
          <w:sz w:val="32"/>
          <w:szCs w:val="32"/>
        </w:rPr>
      </w:pPr>
      <w:r w:rsidRPr="00554F7D">
        <w:rPr>
          <w:rFonts w:ascii="Carlito" w:eastAsia="Carlito" w:hAnsi="Carlito" w:cs="Carlito"/>
          <w:b/>
          <w:bCs/>
          <w:sz w:val="32"/>
          <w:szCs w:val="32"/>
        </w:rPr>
        <w:t>JUIN 2022</w:t>
      </w:r>
      <w:r w:rsidRPr="002F5E2F">
        <w:rPr>
          <w:rFonts w:ascii="Carlito" w:eastAsia="Carlito" w:hAnsi="Carlito" w:cs="Carlito"/>
          <w:sz w:val="32"/>
          <w:szCs w:val="32"/>
        </w:rPr>
        <w:t xml:space="preserve"> </w:t>
      </w:r>
    </w:p>
    <w:p w14:paraId="7C7BD6C2" w14:textId="3EB6E5C2" w:rsidR="002F5E2F" w:rsidRDefault="002F5E2F" w:rsidP="002F5E2F">
      <w:pPr>
        <w:widowControl w:val="0"/>
        <w:numPr>
          <w:ilvl w:val="0"/>
          <w:numId w:val="27"/>
        </w:numPr>
        <w:tabs>
          <w:tab w:val="left" w:pos="956"/>
          <w:tab w:val="left" w:pos="957"/>
        </w:tabs>
        <w:autoSpaceDE w:val="0"/>
        <w:autoSpaceDN w:val="0"/>
        <w:spacing w:before="12"/>
        <w:ind w:left="956" w:hanging="361"/>
        <w:outlineLvl w:val="1"/>
        <w:rPr>
          <w:rFonts w:ascii="Carlito" w:eastAsia="Carlito" w:hAnsi="Carlito" w:cs="Carlito"/>
          <w:b/>
          <w:bCs/>
        </w:rPr>
      </w:pPr>
      <w:r w:rsidRPr="002F5E2F">
        <w:rPr>
          <w:rFonts w:ascii="Carlito" w:eastAsia="Carlito" w:hAnsi="Carlito" w:cs="Carlito"/>
          <w:b/>
          <w:bCs/>
          <w:u w:val="single"/>
        </w:rPr>
        <w:t>Objectif</w:t>
      </w:r>
      <w:r w:rsidRPr="002F5E2F">
        <w:rPr>
          <w:rFonts w:ascii="Carlito" w:eastAsia="Carlito" w:hAnsi="Carlito" w:cs="Carlito"/>
          <w:b/>
          <w:bCs/>
        </w:rPr>
        <w:t xml:space="preserve"> : </w:t>
      </w:r>
      <w:r>
        <w:rPr>
          <w:rFonts w:ascii="Carlito" w:eastAsia="Carlito" w:hAnsi="Carlito" w:cs="Carlito"/>
          <w:b/>
          <w:bCs/>
        </w:rPr>
        <w:t>Sécurisation du site</w:t>
      </w:r>
      <w:r w:rsidR="00554F7D">
        <w:rPr>
          <w:rFonts w:ascii="Carlito" w:eastAsia="Carlito" w:hAnsi="Carlito" w:cs="Carlito"/>
          <w:b/>
          <w:bCs/>
        </w:rPr>
        <w:t xml:space="preserve"> balnéaire</w:t>
      </w:r>
    </w:p>
    <w:p w14:paraId="7FEE3CBE" w14:textId="77777777" w:rsidR="00172FC7" w:rsidRDefault="00172FC7" w:rsidP="002E6D50">
      <w:pPr>
        <w:widowControl w:val="0"/>
        <w:autoSpaceDE w:val="0"/>
        <w:autoSpaceDN w:val="0"/>
        <w:rPr>
          <w:rFonts w:ascii="Carlito" w:eastAsia="Carlito" w:hAnsi="Carlito" w:cs="Carlito"/>
        </w:rPr>
      </w:pPr>
    </w:p>
    <w:p w14:paraId="6B9C21A4" w14:textId="2ADD1EAA" w:rsidR="00554F7D" w:rsidRDefault="002F5E2F" w:rsidP="00172FC7">
      <w:pPr>
        <w:widowControl w:val="0"/>
        <w:autoSpaceDE w:val="0"/>
        <w:autoSpaceDN w:val="0"/>
        <w:spacing w:line="276" w:lineRule="auto"/>
        <w:ind w:left="956"/>
        <w:rPr>
          <w:rFonts w:ascii="Times New Roman" w:eastAsia="Carlito" w:hAnsi="Carlito" w:cs="Carlito"/>
          <w:i/>
        </w:rPr>
      </w:pPr>
      <w:r w:rsidRPr="002F5E2F">
        <w:rPr>
          <w:rFonts w:ascii="Carlito" w:eastAsia="Carlito" w:hAnsi="Carlito" w:cs="Carlito"/>
        </w:rPr>
        <w:t xml:space="preserve">- </w:t>
      </w:r>
      <w:r>
        <w:rPr>
          <w:rFonts w:ascii="Times New Roman" w:eastAsia="Carlito" w:hAnsi="Carlito" w:cs="Carlito"/>
          <w:i/>
        </w:rPr>
        <w:t>Ach</w:t>
      </w:r>
      <w:r>
        <w:rPr>
          <w:rFonts w:ascii="Times New Roman" w:eastAsia="Carlito" w:hAnsi="Carlito" w:cs="Carlito"/>
          <w:i/>
        </w:rPr>
        <w:t>è</w:t>
      </w:r>
      <w:r>
        <w:rPr>
          <w:rFonts w:ascii="Times New Roman" w:eastAsia="Carlito" w:hAnsi="Carlito" w:cs="Carlito"/>
          <w:i/>
        </w:rPr>
        <w:t>vement de la proc</w:t>
      </w:r>
      <w:r>
        <w:rPr>
          <w:rFonts w:ascii="Times New Roman" w:eastAsia="Carlito" w:hAnsi="Carlito" w:cs="Carlito"/>
          <w:i/>
        </w:rPr>
        <w:t>é</w:t>
      </w:r>
      <w:r>
        <w:rPr>
          <w:rFonts w:ascii="Times New Roman" w:eastAsia="Carlito" w:hAnsi="Carlito" w:cs="Carlito"/>
          <w:i/>
        </w:rPr>
        <w:t xml:space="preserve">dure </w:t>
      </w:r>
      <w:r w:rsidR="00554F7D">
        <w:rPr>
          <w:rFonts w:ascii="Times New Roman" w:eastAsia="Carlito" w:hAnsi="Carlito" w:cs="Carlito"/>
          <w:i/>
        </w:rPr>
        <w:t>d</w:t>
      </w:r>
      <w:r w:rsidR="00554F7D">
        <w:rPr>
          <w:rFonts w:ascii="Times New Roman" w:eastAsia="Carlito" w:hAnsi="Carlito" w:cs="Carlito"/>
          <w:i/>
        </w:rPr>
        <w:t>’</w:t>
      </w:r>
      <w:r w:rsidR="00554F7D">
        <w:rPr>
          <w:rFonts w:ascii="Times New Roman" w:eastAsia="Carlito" w:hAnsi="Carlito" w:cs="Carlito"/>
          <w:i/>
        </w:rPr>
        <w:t>achat</w:t>
      </w:r>
    </w:p>
    <w:p w14:paraId="35EAD7A6" w14:textId="10189E2C" w:rsidR="002F5E2F" w:rsidRDefault="00554F7D" w:rsidP="00172FC7">
      <w:pPr>
        <w:widowControl w:val="0"/>
        <w:autoSpaceDE w:val="0"/>
        <w:autoSpaceDN w:val="0"/>
        <w:spacing w:line="276" w:lineRule="auto"/>
        <w:ind w:left="956"/>
        <w:rPr>
          <w:rFonts w:ascii="Times New Roman" w:eastAsia="Carlito" w:hAnsi="Carlito" w:cs="Carlito"/>
          <w:i/>
        </w:rPr>
      </w:pPr>
      <w:r>
        <w:rPr>
          <w:rFonts w:ascii="Times New Roman" w:eastAsia="Carlito" w:hAnsi="Carlito" w:cs="Carlito"/>
          <w:i/>
        </w:rPr>
        <w:t>-Adressage et pose de panneaux indicatifs</w:t>
      </w:r>
      <w:r w:rsidRPr="002F5E2F">
        <w:rPr>
          <w:rFonts w:ascii="Times New Roman" w:eastAsia="Carlito" w:hAnsi="Carlito" w:cs="Carlito"/>
          <w:i/>
        </w:rPr>
        <w:t xml:space="preserve"> </w:t>
      </w:r>
      <w:r w:rsidR="00172FC7">
        <w:rPr>
          <w:rFonts w:ascii="Times New Roman" w:eastAsia="Carlito" w:hAnsi="Carlito" w:cs="Carlito"/>
          <w:i/>
        </w:rPr>
        <w:t>du site</w:t>
      </w:r>
    </w:p>
    <w:p w14:paraId="1E127DD5" w14:textId="53F6BD65" w:rsidR="00554F7D" w:rsidRDefault="00554F7D" w:rsidP="00172FC7">
      <w:pPr>
        <w:widowControl w:val="0"/>
        <w:autoSpaceDE w:val="0"/>
        <w:autoSpaceDN w:val="0"/>
        <w:spacing w:line="276" w:lineRule="auto"/>
        <w:ind w:left="956"/>
        <w:rPr>
          <w:rFonts w:ascii="Times New Roman" w:eastAsia="Carlito" w:hAnsi="Carlito" w:cs="Carlito"/>
          <w:i/>
        </w:rPr>
      </w:pPr>
      <w:r>
        <w:rPr>
          <w:rFonts w:ascii="Times New Roman" w:eastAsia="Carlito" w:hAnsi="Carlito" w:cs="Carlito"/>
          <w:i/>
        </w:rPr>
        <w:t>- Constitution du dossier et demande de l</w:t>
      </w:r>
      <w:r>
        <w:rPr>
          <w:rFonts w:ascii="Times New Roman" w:eastAsia="Carlito" w:hAnsi="Carlito" w:cs="Carlito"/>
          <w:i/>
        </w:rPr>
        <w:t>’</w:t>
      </w:r>
      <w:r>
        <w:rPr>
          <w:rFonts w:ascii="Times New Roman" w:eastAsia="Carlito" w:hAnsi="Carlito" w:cs="Carlito"/>
          <w:i/>
        </w:rPr>
        <w:t>ACD</w:t>
      </w:r>
    </w:p>
    <w:p w14:paraId="3BCCABE6" w14:textId="42360195" w:rsidR="00554F7D" w:rsidRPr="002F5E2F" w:rsidRDefault="00554F7D" w:rsidP="00172FC7">
      <w:pPr>
        <w:widowControl w:val="0"/>
        <w:autoSpaceDE w:val="0"/>
        <w:autoSpaceDN w:val="0"/>
        <w:spacing w:line="276" w:lineRule="auto"/>
        <w:ind w:left="956"/>
        <w:rPr>
          <w:rFonts w:ascii="Times New Roman" w:eastAsia="Carlito" w:hAnsi="Carlito" w:cs="Carlito"/>
          <w:i/>
        </w:rPr>
      </w:pPr>
      <w:r>
        <w:rPr>
          <w:rFonts w:ascii="Times New Roman" w:eastAsia="Carlito" w:hAnsi="Carlito" w:cs="Carlito"/>
          <w:i/>
        </w:rPr>
        <w:t xml:space="preserve">- </w:t>
      </w:r>
      <w:r w:rsidR="00172FC7">
        <w:rPr>
          <w:rFonts w:ascii="Times New Roman" w:eastAsia="Carlito" w:hAnsi="Carlito" w:cs="Carlito"/>
          <w:i/>
        </w:rPr>
        <w:t>Demande d</w:t>
      </w:r>
      <w:r w:rsidR="00172FC7">
        <w:rPr>
          <w:rFonts w:ascii="Times New Roman" w:eastAsia="Carlito" w:hAnsi="Carlito" w:cs="Carlito"/>
          <w:i/>
        </w:rPr>
        <w:t>’</w:t>
      </w:r>
      <w:r w:rsidR="00172FC7">
        <w:rPr>
          <w:rFonts w:ascii="Times New Roman" w:eastAsia="Carlito" w:hAnsi="Carlito" w:cs="Carlito"/>
          <w:i/>
        </w:rPr>
        <w:t>occupation de la servitude contigu</w:t>
      </w:r>
      <w:r w:rsidR="00172FC7">
        <w:rPr>
          <w:rFonts w:ascii="Times New Roman" w:eastAsia="Carlito" w:hAnsi="Carlito" w:cs="Carlito"/>
          <w:i/>
        </w:rPr>
        <w:t>ë</w:t>
      </w:r>
      <w:r w:rsidR="00172FC7">
        <w:rPr>
          <w:rFonts w:ascii="Times New Roman" w:eastAsia="Carlito" w:hAnsi="Carlito" w:cs="Carlito"/>
          <w:i/>
        </w:rPr>
        <w:t xml:space="preserve"> au site </w:t>
      </w:r>
    </w:p>
    <w:p w14:paraId="364ACF87" w14:textId="77777777" w:rsidR="002F5E2F" w:rsidRPr="002F5E2F" w:rsidRDefault="002F5E2F" w:rsidP="002F5E2F">
      <w:pPr>
        <w:widowControl w:val="0"/>
        <w:autoSpaceDE w:val="0"/>
        <w:autoSpaceDN w:val="0"/>
        <w:spacing w:before="11"/>
        <w:rPr>
          <w:rFonts w:ascii="Carlito" w:eastAsia="Carlito" w:hAnsi="Carlito" w:cs="Carlito"/>
          <w:i/>
          <w:sz w:val="31"/>
          <w:szCs w:val="22"/>
        </w:rPr>
      </w:pPr>
      <w:r w:rsidRPr="002F5E2F">
        <w:rPr>
          <w:rFonts w:ascii="Carlito" w:eastAsia="Carlito" w:hAnsi="Carlito" w:cs="Carlito"/>
          <w:sz w:val="22"/>
          <w:szCs w:val="22"/>
        </w:rPr>
        <w:br w:type="column"/>
      </w:r>
    </w:p>
    <w:p w14:paraId="2C80E8DB" w14:textId="1D08240C" w:rsidR="002F5E2F" w:rsidRPr="002F5E2F" w:rsidRDefault="002F5E2F" w:rsidP="002F5E2F">
      <w:pPr>
        <w:widowControl w:val="0"/>
        <w:numPr>
          <w:ilvl w:val="0"/>
          <w:numId w:val="27"/>
        </w:numPr>
        <w:tabs>
          <w:tab w:val="left" w:pos="896"/>
          <w:tab w:val="left" w:pos="897"/>
        </w:tabs>
        <w:autoSpaceDE w:val="0"/>
        <w:autoSpaceDN w:val="0"/>
        <w:spacing w:line="480" w:lineRule="auto"/>
        <w:ind w:right="1777"/>
        <w:rPr>
          <w:rFonts w:ascii="Carlito" w:eastAsia="Carlito" w:hAnsi="Carlito" w:cs="Carlito"/>
          <w:szCs w:val="22"/>
        </w:rPr>
        <w:sectPr w:rsidR="002F5E2F" w:rsidRPr="002F5E2F">
          <w:type w:val="continuous"/>
          <w:pgSz w:w="11910" w:h="16840"/>
          <w:pgMar w:top="1380" w:right="660" w:bottom="280" w:left="1180" w:header="720" w:footer="720" w:gutter="0"/>
          <w:cols w:num="2" w:space="720" w:equalWidth="0">
            <w:col w:w="5771" w:space="40"/>
            <w:col w:w="4259"/>
          </w:cols>
        </w:sectPr>
      </w:pPr>
    </w:p>
    <w:p w14:paraId="7AFBCBC2" w14:textId="4E93E8D2" w:rsidR="002F5E2F" w:rsidRPr="002F5E2F" w:rsidRDefault="002F5E2F" w:rsidP="00172FC7">
      <w:pPr>
        <w:widowControl w:val="0"/>
        <w:autoSpaceDE w:val="0"/>
        <w:autoSpaceDN w:val="0"/>
        <w:spacing w:line="357" w:lineRule="exact"/>
        <w:ind w:left="956"/>
        <w:rPr>
          <w:rFonts w:ascii="Carlito" w:eastAsia="Carlito" w:hAnsi="Carlito" w:cs="Carlito"/>
          <w:b/>
          <w:bCs/>
          <w:sz w:val="32"/>
          <w:szCs w:val="22"/>
        </w:rPr>
        <w:sectPr w:rsidR="002F5E2F" w:rsidRPr="002F5E2F">
          <w:type w:val="continuous"/>
          <w:pgSz w:w="11910" w:h="16840"/>
          <w:pgMar w:top="1380" w:right="660" w:bottom="280" w:left="1180" w:header="720" w:footer="720" w:gutter="0"/>
          <w:cols w:space="720"/>
        </w:sectPr>
      </w:pPr>
      <w:r w:rsidRPr="002F5E2F">
        <w:rPr>
          <w:rFonts w:ascii="Carlito" w:eastAsia="Carlito" w:hAnsi="Carlito" w:cs="Carlito"/>
          <w:b/>
          <w:bCs/>
          <w:sz w:val="32"/>
          <w:szCs w:val="22"/>
        </w:rPr>
        <w:t xml:space="preserve">JUILLET </w:t>
      </w:r>
      <w:r w:rsidR="00172FC7" w:rsidRPr="002E6D50">
        <w:rPr>
          <w:rFonts w:ascii="Carlito" w:eastAsia="Carlito" w:hAnsi="Carlito" w:cs="Carlito"/>
          <w:b/>
          <w:bCs/>
          <w:sz w:val="32"/>
          <w:szCs w:val="22"/>
        </w:rPr>
        <w:t>2022</w:t>
      </w:r>
    </w:p>
    <w:p w14:paraId="546E59D4" w14:textId="5D18319C" w:rsidR="009E1ED2" w:rsidRDefault="009E1ED2" w:rsidP="002F5E2F">
      <w:pPr>
        <w:widowControl w:val="0"/>
        <w:numPr>
          <w:ilvl w:val="0"/>
          <w:numId w:val="27"/>
        </w:numPr>
        <w:tabs>
          <w:tab w:val="left" w:pos="956"/>
          <w:tab w:val="left" w:pos="957"/>
        </w:tabs>
        <w:autoSpaceDE w:val="0"/>
        <w:autoSpaceDN w:val="0"/>
        <w:spacing w:before="12"/>
        <w:ind w:left="956" w:right="4"/>
        <w:outlineLvl w:val="1"/>
        <w:rPr>
          <w:rFonts w:ascii="Carlito" w:eastAsia="Carlito" w:hAnsi="Carlito" w:cs="Carlito"/>
          <w:b/>
          <w:bCs/>
        </w:rPr>
      </w:pPr>
      <w:r w:rsidRPr="009E1ED2">
        <w:rPr>
          <w:rFonts w:ascii="Carlito" w:eastAsia="Carlito" w:hAnsi="Carlito" w:cs="Carlito"/>
          <w:b/>
          <w:bCs/>
        </w:rPr>
        <w:t>Objectif</w:t>
      </w:r>
      <w:r w:rsidRPr="002F5E2F">
        <w:rPr>
          <w:rFonts w:ascii="Carlito" w:eastAsia="Carlito" w:hAnsi="Carlito" w:cs="Carlito"/>
          <w:b/>
          <w:bCs/>
        </w:rPr>
        <w:t xml:space="preserve"> :</w:t>
      </w:r>
      <w:r w:rsidR="002F5E2F" w:rsidRPr="002F5E2F">
        <w:rPr>
          <w:rFonts w:ascii="Carlito" w:eastAsia="Carlito" w:hAnsi="Carlito" w:cs="Carlito"/>
          <w:b/>
          <w:bCs/>
        </w:rPr>
        <w:t xml:space="preserve"> </w:t>
      </w:r>
      <w:r>
        <w:rPr>
          <w:rFonts w:ascii="Carlito" w:eastAsia="Carlito" w:hAnsi="Carlito" w:cs="Carlito"/>
          <w:b/>
          <w:bCs/>
        </w:rPr>
        <w:t>Partenariat technique</w:t>
      </w:r>
      <w:r w:rsidR="009B7BFA">
        <w:rPr>
          <w:rFonts w:ascii="Carlito" w:eastAsia="Carlito" w:hAnsi="Carlito" w:cs="Carlito"/>
          <w:b/>
          <w:bCs/>
        </w:rPr>
        <w:t xml:space="preserve"> et</w:t>
      </w:r>
      <w:r>
        <w:rPr>
          <w:rFonts w:ascii="Carlito" w:eastAsia="Carlito" w:hAnsi="Carlito" w:cs="Carlito"/>
          <w:b/>
          <w:bCs/>
        </w:rPr>
        <w:t xml:space="preserve"> proposition de plan d’aménagement du site.</w:t>
      </w:r>
    </w:p>
    <w:p w14:paraId="28C4C983" w14:textId="2987A915" w:rsidR="002F5E2F" w:rsidRPr="002F5E2F" w:rsidRDefault="00B719A0" w:rsidP="009E1ED2">
      <w:pPr>
        <w:widowControl w:val="0"/>
        <w:tabs>
          <w:tab w:val="left" w:pos="956"/>
          <w:tab w:val="left" w:pos="957"/>
        </w:tabs>
        <w:autoSpaceDE w:val="0"/>
        <w:autoSpaceDN w:val="0"/>
        <w:spacing w:before="12"/>
        <w:ind w:left="956" w:right="4"/>
        <w:outlineLvl w:val="1"/>
        <w:rPr>
          <w:rFonts w:ascii="Carlito" w:eastAsia="Carlito" w:hAnsi="Carlito" w:cs="Carlito"/>
          <w:b/>
          <w:bCs/>
        </w:rPr>
      </w:pPr>
      <w:bookmarkStart w:id="0" w:name="_Hlk105819098"/>
      <w:r>
        <w:rPr>
          <w:rFonts w:ascii="Carlito" w:eastAsia="Carlito" w:hAnsi="Carlito" w:cs="Carlito"/>
          <w:b/>
          <w:bCs/>
        </w:rPr>
        <w:t xml:space="preserve">  </w:t>
      </w:r>
    </w:p>
    <w:bookmarkEnd w:id="0"/>
    <w:p w14:paraId="181C6A30" w14:textId="4CD1DB3F" w:rsidR="009E1ED2" w:rsidRDefault="009E1ED2" w:rsidP="002F5E2F">
      <w:pPr>
        <w:widowControl w:val="0"/>
        <w:numPr>
          <w:ilvl w:val="1"/>
          <w:numId w:val="27"/>
        </w:numPr>
        <w:tabs>
          <w:tab w:val="left" w:pos="1142"/>
        </w:tabs>
        <w:autoSpaceDE w:val="0"/>
        <w:autoSpaceDN w:val="0"/>
        <w:spacing w:line="293" w:lineRule="exact"/>
        <w:ind w:left="1141" w:hanging="186"/>
        <w:rPr>
          <w:rFonts w:ascii="Carlito" w:eastAsia="Carlito" w:hAnsi="Carlito" w:cs="Carlito"/>
          <w:i/>
          <w:szCs w:val="22"/>
        </w:rPr>
      </w:pPr>
      <w:r>
        <w:rPr>
          <w:rFonts w:ascii="Carlito" w:eastAsia="Carlito" w:hAnsi="Carlito" w:cs="Carlito"/>
          <w:i/>
          <w:szCs w:val="22"/>
        </w:rPr>
        <w:t>Signature d’un accord d’assistance technique avec un cabinet d’experts</w:t>
      </w:r>
    </w:p>
    <w:p w14:paraId="29D4EEB5" w14:textId="1F429D53" w:rsidR="009E1ED2" w:rsidRDefault="009E1ED2" w:rsidP="002F5E2F">
      <w:pPr>
        <w:widowControl w:val="0"/>
        <w:numPr>
          <w:ilvl w:val="1"/>
          <w:numId w:val="27"/>
        </w:numPr>
        <w:tabs>
          <w:tab w:val="left" w:pos="1142"/>
        </w:tabs>
        <w:autoSpaceDE w:val="0"/>
        <w:autoSpaceDN w:val="0"/>
        <w:spacing w:line="293" w:lineRule="exact"/>
        <w:ind w:left="1141" w:hanging="186"/>
        <w:rPr>
          <w:rFonts w:ascii="Carlito" w:eastAsia="Carlito" w:hAnsi="Carlito" w:cs="Carlito"/>
          <w:i/>
          <w:szCs w:val="22"/>
        </w:rPr>
      </w:pPr>
      <w:r>
        <w:rPr>
          <w:rFonts w:ascii="Carlito" w:eastAsia="Carlito" w:hAnsi="Carlito" w:cs="Carlito"/>
          <w:i/>
          <w:szCs w:val="22"/>
        </w:rPr>
        <w:t>Identification et montage du projet d’aménagement du site</w:t>
      </w:r>
    </w:p>
    <w:p w14:paraId="20738022" w14:textId="0360B16A" w:rsidR="002F5E2F" w:rsidRDefault="009E1ED2" w:rsidP="002F5E2F">
      <w:pPr>
        <w:widowControl w:val="0"/>
        <w:numPr>
          <w:ilvl w:val="1"/>
          <w:numId w:val="27"/>
        </w:numPr>
        <w:tabs>
          <w:tab w:val="left" w:pos="1142"/>
        </w:tabs>
        <w:autoSpaceDE w:val="0"/>
        <w:autoSpaceDN w:val="0"/>
        <w:spacing w:line="293" w:lineRule="exact"/>
        <w:ind w:left="1141" w:hanging="186"/>
        <w:rPr>
          <w:rFonts w:ascii="Carlito" w:eastAsia="Carlito" w:hAnsi="Carlito" w:cs="Carlito"/>
          <w:i/>
          <w:szCs w:val="22"/>
        </w:rPr>
      </w:pPr>
      <w:r>
        <w:rPr>
          <w:rFonts w:ascii="Carlito" w:eastAsia="Carlito" w:hAnsi="Carlito" w:cs="Carlito"/>
          <w:i/>
          <w:szCs w:val="22"/>
        </w:rPr>
        <w:t>Etudes architectural, d’impact environnemental et divers</w:t>
      </w:r>
      <w:r w:rsidR="002F5E2F" w:rsidRPr="002F5E2F">
        <w:rPr>
          <w:rFonts w:ascii="Carlito" w:eastAsia="Carlito" w:hAnsi="Carlito" w:cs="Carlito"/>
          <w:i/>
          <w:szCs w:val="22"/>
        </w:rPr>
        <w:t xml:space="preserve"> </w:t>
      </w:r>
    </w:p>
    <w:p w14:paraId="2F82D4F9" w14:textId="51BC3481" w:rsidR="009B7BFA" w:rsidRPr="002F5E2F" w:rsidRDefault="009B7BFA" w:rsidP="009B7BFA">
      <w:pPr>
        <w:widowControl w:val="0"/>
        <w:tabs>
          <w:tab w:val="left" w:pos="1142"/>
        </w:tabs>
        <w:autoSpaceDE w:val="0"/>
        <w:autoSpaceDN w:val="0"/>
        <w:spacing w:line="293" w:lineRule="exact"/>
        <w:ind w:left="1141"/>
        <w:rPr>
          <w:rFonts w:ascii="Carlito" w:eastAsia="Carlito" w:hAnsi="Carlito" w:cs="Carlito"/>
          <w:i/>
          <w:szCs w:val="22"/>
        </w:rPr>
      </w:pPr>
    </w:p>
    <w:p w14:paraId="2CC89264" w14:textId="77777777" w:rsidR="009B7BFA" w:rsidRDefault="009B7BFA" w:rsidP="009B7BFA">
      <w:pPr>
        <w:widowControl w:val="0"/>
        <w:tabs>
          <w:tab w:val="left" w:pos="1086"/>
        </w:tabs>
        <w:autoSpaceDE w:val="0"/>
        <w:autoSpaceDN w:val="0"/>
        <w:ind w:left="1086"/>
        <w:rPr>
          <w:rFonts w:ascii="Carlito" w:eastAsia="Carlito" w:hAnsi="Carlito" w:cs="Carlito"/>
          <w:i/>
          <w:szCs w:val="22"/>
        </w:rPr>
      </w:pPr>
    </w:p>
    <w:p w14:paraId="3C5EDB2A" w14:textId="77777777" w:rsidR="009B7BFA" w:rsidRDefault="009B7BFA" w:rsidP="009B7BFA">
      <w:pPr>
        <w:widowControl w:val="0"/>
        <w:tabs>
          <w:tab w:val="left" w:pos="1086"/>
        </w:tabs>
        <w:autoSpaceDE w:val="0"/>
        <w:autoSpaceDN w:val="0"/>
        <w:ind w:left="1086"/>
        <w:rPr>
          <w:rFonts w:ascii="Carlito" w:eastAsia="Carlito" w:hAnsi="Carlito" w:cs="Carlito"/>
          <w:i/>
          <w:szCs w:val="22"/>
        </w:rPr>
      </w:pPr>
    </w:p>
    <w:p w14:paraId="1830DCD9" w14:textId="77777777" w:rsidR="009B7BFA" w:rsidRDefault="009B7BFA" w:rsidP="009B7BFA">
      <w:pPr>
        <w:widowControl w:val="0"/>
        <w:tabs>
          <w:tab w:val="left" w:pos="1086"/>
        </w:tabs>
        <w:autoSpaceDE w:val="0"/>
        <w:autoSpaceDN w:val="0"/>
        <w:ind w:left="1086"/>
        <w:rPr>
          <w:rFonts w:ascii="Carlito" w:eastAsia="Carlito" w:hAnsi="Carlito" w:cs="Carlito"/>
          <w:i/>
          <w:szCs w:val="22"/>
        </w:rPr>
      </w:pPr>
    </w:p>
    <w:p w14:paraId="2446F25F" w14:textId="5E0C59C0" w:rsidR="002F5E2F" w:rsidRPr="002F5E2F" w:rsidRDefault="002F5E2F" w:rsidP="002E6D50">
      <w:pPr>
        <w:widowControl w:val="0"/>
        <w:tabs>
          <w:tab w:val="left" w:pos="896"/>
          <w:tab w:val="left" w:pos="897"/>
        </w:tabs>
        <w:autoSpaceDE w:val="0"/>
        <w:autoSpaceDN w:val="0"/>
        <w:spacing w:before="12"/>
        <w:outlineLvl w:val="1"/>
        <w:rPr>
          <w:rFonts w:ascii="Carlito" w:eastAsia="Carlito" w:hAnsi="Carlito" w:cs="Carlito"/>
          <w:bCs/>
        </w:rPr>
      </w:pPr>
      <w:r w:rsidRPr="002F5E2F">
        <w:rPr>
          <w:rFonts w:ascii="Carlito" w:eastAsia="Carlito" w:hAnsi="Carlito" w:cs="Carlito"/>
          <w:b/>
          <w:bCs/>
          <w:u w:val="single"/>
        </w:rPr>
        <w:br w:type="column"/>
      </w:r>
    </w:p>
    <w:p w14:paraId="50CCF4BC" w14:textId="77777777" w:rsidR="002F5E2F" w:rsidRPr="002F5E2F" w:rsidRDefault="002F5E2F" w:rsidP="002F5E2F">
      <w:pPr>
        <w:widowControl w:val="0"/>
        <w:autoSpaceDE w:val="0"/>
        <w:autoSpaceDN w:val="0"/>
        <w:spacing w:before="9"/>
        <w:rPr>
          <w:rFonts w:ascii="Carlito" w:eastAsia="Carlito" w:hAnsi="Carlito" w:cs="Carlito"/>
          <w:sz w:val="23"/>
          <w:szCs w:val="22"/>
        </w:rPr>
      </w:pPr>
    </w:p>
    <w:p w14:paraId="6090287C" w14:textId="0DD0A94C" w:rsidR="002F5E2F" w:rsidRPr="002F5E2F" w:rsidRDefault="002F5E2F" w:rsidP="009E1ED2">
      <w:pPr>
        <w:widowControl w:val="0"/>
        <w:autoSpaceDE w:val="0"/>
        <w:autoSpaceDN w:val="0"/>
        <w:ind w:left="176"/>
        <w:rPr>
          <w:rFonts w:ascii="Carlito" w:eastAsia="Carlito" w:hAnsi="Carlito" w:cs="Carlito"/>
          <w:sz w:val="22"/>
          <w:szCs w:val="22"/>
        </w:rPr>
        <w:sectPr w:rsidR="002F5E2F" w:rsidRPr="002F5E2F">
          <w:type w:val="continuous"/>
          <w:pgSz w:w="11910" w:h="16840"/>
          <w:pgMar w:top="1380" w:right="660" w:bottom="280" w:left="1180" w:header="720" w:footer="720" w:gutter="0"/>
          <w:cols w:num="2" w:space="720" w:equalWidth="0">
            <w:col w:w="5772" w:space="40"/>
            <w:col w:w="4258"/>
          </w:cols>
        </w:sectPr>
      </w:pPr>
    </w:p>
    <w:p w14:paraId="156DFDEF" w14:textId="77777777" w:rsidR="002F5E2F" w:rsidRPr="002F5E2F" w:rsidRDefault="002F5E2F" w:rsidP="002F5E2F">
      <w:pPr>
        <w:widowControl w:val="0"/>
        <w:autoSpaceDE w:val="0"/>
        <w:autoSpaceDN w:val="0"/>
        <w:rPr>
          <w:rFonts w:ascii="Carlito" w:eastAsia="Carlito" w:hAnsi="Carlito" w:cs="Carlito"/>
          <w:sz w:val="20"/>
          <w:szCs w:val="22"/>
        </w:rPr>
      </w:pPr>
    </w:p>
    <w:p w14:paraId="37B367FB" w14:textId="77777777" w:rsidR="002F5E2F" w:rsidRPr="002F5E2F" w:rsidRDefault="002F5E2F" w:rsidP="002F5E2F">
      <w:pPr>
        <w:widowControl w:val="0"/>
        <w:autoSpaceDE w:val="0"/>
        <w:autoSpaceDN w:val="0"/>
        <w:spacing w:before="8"/>
        <w:rPr>
          <w:rFonts w:ascii="Carlito" w:eastAsia="Carlito" w:hAnsi="Carlito" w:cs="Carlito"/>
          <w:sz w:val="26"/>
          <w:szCs w:val="22"/>
        </w:rPr>
      </w:pPr>
    </w:p>
    <w:p w14:paraId="78A8DDD3" w14:textId="47424DE8" w:rsidR="002F5E2F" w:rsidRPr="002F5E2F" w:rsidRDefault="009B7BFA" w:rsidP="002F5E2F">
      <w:pPr>
        <w:widowControl w:val="0"/>
        <w:autoSpaceDE w:val="0"/>
        <w:autoSpaceDN w:val="0"/>
        <w:spacing w:before="35"/>
        <w:ind w:left="884"/>
        <w:outlineLvl w:val="0"/>
        <w:rPr>
          <w:rFonts w:ascii="Carlito" w:eastAsia="Carlito" w:hAnsi="Carlito" w:cs="Carlito"/>
          <w:b/>
          <w:bCs/>
          <w:sz w:val="32"/>
          <w:szCs w:val="32"/>
        </w:rPr>
      </w:pPr>
      <w:r w:rsidRPr="002E6D50">
        <w:rPr>
          <w:rFonts w:ascii="Carlito" w:eastAsia="Carlito" w:hAnsi="Carlito" w:cs="Carlito"/>
          <w:b/>
          <w:bCs/>
          <w:sz w:val="32"/>
          <w:szCs w:val="32"/>
        </w:rPr>
        <w:lastRenderedPageBreak/>
        <w:t>AOUT 2022</w:t>
      </w:r>
      <w:r w:rsidR="002F5E2F" w:rsidRPr="002F5E2F">
        <w:rPr>
          <w:rFonts w:ascii="Carlito" w:eastAsia="Carlito" w:hAnsi="Carlito" w:cs="Carlito"/>
          <w:b/>
          <w:bCs/>
          <w:sz w:val="32"/>
          <w:szCs w:val="32"/>
        </w:rPr>
        <w:t xml:space="preserve"> : </w:t>
      </w:r>
    </w:p>
    <w:p w14:paraId="0152D919" w14:textId="77777777" w:rsidR="002F5E2F" w:rsidRPr="002F5E2F" w:rsidRDefault="002F5E2F" w:rsidP="002F5E2F">
      <w:pPr>
        <w:widowControl w:val="0"/>
        <w:autoSpaceDE w:val="0"/>
        <w:autoSpaceDN w:val="0"/>
        <w:rPr>
          <w:rFonts w:ascii="Carlito" w:eastAsia="Carlito" w:hAnsi="Carlito" w:cs="Carlito"/>
          <w:b/>
          <w:bCs/>
          <w:sz w:val="22"/>
          <w:szCs w:val="22"/>
        </w:rPr>
        <w:sectPr w:rsidR="002F5E2F" w:rsidRPr="002F5E2F">
          <w:type w:val="continuous"/>
          <w:pgSz w:w="11910" w:h="16840"/>
          <w:pgMar w:top="1380" w:right="660" w:bottom="280" w:left="1180" w:header="720" w:footer="720" w:gutter="0"/>
          <w:cols w:space="720"/>
        </w:sectPr>
      </w:pPr>
    </w:p>
    <w:p w14:paraId="625F47DB" w14:textId="531A2C49" w:rsidR="002F5E2F" w:rsidRPr="002F5E2F" w:rsidRDefault="009B7BFA" w:rsidP="002F5E2F">
      <w:pPr>
        <w:widowControl w:val="0"/>
        <w:numPr>
          <w:ilvl w:val="0"/>
          <w:numId w:val="27"/>
        </w:numPr>
        <w:tabs>
          <w:tab w:val="left" w:pos="956"/>
          <w:tab w:val="left" w:pos="957"/>
        </w:tabs>
        <w:autoSpaceDE w:val="0"/>
        <w:autoSpaceDN w:val="0"/>
        <w:spacing w:before="12"/>
        <w:ind w:left="956" w:hanging="361"/>
        <w:outlineLvl w:val="1"/>
        <w:rPr>
          <w:rFonts w:ascii="Carlito" w:eastAsia="Carlito" w:hAnsi="Carlito" w:cs="Carlito"/>
          <w:b/>
          <w:bCs/>
        </w:rPr>
      </w:pPr>
      <w:r w:rsidRPr="009B7BFA">
        <w:rPr>
          <w:rFonts w:ascii="Carlito" w:eastAsia="Carlito" w:hAnsi="Carlito" w:cs="Carlito"/>
          <w:b/>
          <w:bCs/>
        </w:rPr>
        <w:t>Objectif</w:t>
      </w:r>
      <w:r w:rsidRPr="002F5E2F">
        <w:rPr>
          <w:rFonts w:ascii="Carlito" w:eastAsia="Carlito" w:hAnsi="Carlito" w:cs="Carlito"/>
          <w:b/>
          <w:bCs/>
        </w:rPr>
        <w:t xml:space="preserve"> :</w:t>
      </w:r>
      <w:r w:rsidR="002F5E2F" w:rsidRPr="002F5E2F">
        <w:rPr>
          <w:rFonts w:ascii="Carlito" w:eastAsia="Carlito" w:hAnsi="Carlito" w:cs="Carlito"/>
          <w:b/>
          <w:bCs/>
        </w:rPr>
        <w:t xml:space="preserve"> </w:t>
      </w:r>
      <w:r>
        <w:rPr>
          <w:rFonts w:ascii="Carlito" w:eastAsia="Carlito" w:hAnsi="Carlito" w:cs="Carlito"/>
          <w:b/>
          <w:bCs/>
        </w:rPr>
        <w:t>Démarrage effectif des travaux d’aménagement du site</w:t>
      </w:r>
    </w:p>
    <w:p w14:paraId="7C548A1A" w14:textId="353F6083" w:rsidR="002F5E2F" w:rsidRDefault="002F5E2F" w:rsidP="002F5E2F">
      <w:pPr>
        <w:widowControl w:val="0"/>
        <w:autoSpaceDE w:val="0"/>
        <w:autoSpaceDN w:val="0"/>
        <w:ind w:left="956"/>
        <w:rPr>
          <w:rFonts w:ascii="Carlito" w:eastAsia="Carlito" w:hAnsi="Carlito" w:cs="Carlito"/>
          <w:szCs w:val="22"/>
        </w:rPr>
      </w:pPr>
    </w:p>
    <w:p w14:paraId="57B3FFF5" w14:textId="013E7798" w:rsidR="00CA2328" w:rsidRPr="002F5E2F" w:rsidRDefault="00CA2328" w:rsidP="002F5E2F">
      <w:pPr>
        <w:widowControl w:val="0"/>
        <w:autoSpaceDE w:val="0"/>
        <w:autoSpaceDN w:val="0"/>
        <w:ind w:left="956"/>
        <w:rPr>
          <w:rFonts w:ascii="Carlito" w:eastAsia="Carlito" w:hAnsi="Carlito" w:cs="Carlito"/>
          <w:szCs w:val="22"/>
        </w:rPr>
      </w:pPr>
    </w:p>
    <w:p w14:paraId="5243022D" w14:textId="693F2CE5" w:rsidR="002F5E2F" w:rsidRPr="002F5E2F" w:rsidRDefault="002F5E2F" w:rsidP="00707DEC">
      <w:pPr>
        <w:widowControl w:val="0"/>
        <w:tabs>
          <w:tab w:val="left" w:pos="1316"/>
          <w:tab w:val="left" w:pos="1317"/>
        </w:tabs>
        <w:autoSpaceDE w:val="0"/>
        <w:autoSpaceDN w:val="0"/>
        <w:spacing w:before="12"/>
        <w:rPr>
          <w:rFonts w:ascii="Carlito" w:eastAsia="Carlito" w:hAnsi="Carlito" w:cs="Carlito"/>
          <w:szCs w:val="22"/>
        </w:rPr>
      </w:pPr>
      <w:r w:rsidRPr="002F5E2F">
        <w:rPr>
          <w:rFonts w:ascii="Carlito" w:eastAsia="Carlito" w:hAnsi="Carlito" w:cs="Carlito"/>
          <w:b/>
          <w:szCs w:val="22"/>
          <w:u w:val="single"/>
        </w:rPr>
        <w:br w:type="column"/>
      </w:r>
    </w:p>
    <w:p w14:paraId="3BA24D6F" w14:textId="77777777" w:rsidR="002F5E2F" w:rsidRPr="002F5E2F" w:rsidRDefault="002F5E2F" w:rsidP="002F5E2F">
      <w:pPr>
        <w:widowControl w:val="0"/>
        <w:autoSpaceDE w:val="0"/>
        <w:autoSpaceDN w:val="0"/>
        <w:rPr>
          <w:rFonts w:ascii="Carlito" w:eastAsia="Carlito" w:hAnsi="Carlito" w:cs="Carlito"/>
          <w:szCs w:val="22"/>
        </w:rPr>
        <w:sectPr w:rsidR="002F5E2F" w:rsidRPr="002F5E2F">
          <w:type w:val="continuous"/>
          <w:pgSz w:w="11910" w:h="16840"/>
          <w:pgMar w:top="1380" w:right="660" w:bottom="280" w:left="1180" w:header="720" w:footer="720" w:gutter="0"/>
          <w:cols w:num="2" w:space="720" w:equalWidth="0">
            <w:col w:w="5123" w:space="268"/>
            <w:col w:w="4679"/>
          </w:cols>
        </w:sectPr>
      </w:pPr>
    </w:p>
    <w:p w14:paraId="6A4E0266" w14:textId="77777777" w:rsidR="002F5E2F" w:rsidRPr="002F5E2F" w:rsidRDefault="002F5E2F" w:rsidP="002F5E2F">
      <w:pPr>
        <w:widowControl w:val="0"/>
        <w:autoSpaceDE w:val="0"/>
        <w:autoSpaceDN w:val="0"/>
        <w:rPr>
          <w:rFonts w:ascii="Carlito" w:eastAsia="Carlito" w:hAnsi="Carlito" w:cs="Carlito"/>
          <w:sz w:val="22"/>
          <w:szCs w:val="22"/>
        </w:rPr>
        <w:sectPr w:rsidR="002F5E2F" w:rsidRPr="002F5E2F">
          <w:type w:val="continuous"/>
          <w:pgSz w:w="11910" w:h="16840"/>
          <w:pgMar w:top="1380" w:right="660" w:bottom="280" w:left="1180" w:header="720" w:footer="720" w:gutter="0"/>
          <w:cols w:space="720"/>
        </w:sectPr>
      </w:pPr>
    </w:p>
    <w:p w14:paraId="4DBEE7AF" w14:textId="5B3383F0" w:rsidR="002F5E2F" w:rsidRPr="002F5E2F" w:rsidRDefault="009B7BFA" w:rsidP="002F5E2F">
      <w:pPr>
        <w:widowControl w:val="0"/>
        <w:autoSpaceDE w:val="0"/>
        <w:autoSpaceDN w:val="0"/>
        <w:spacing w:before="35"/>
        <w:ind w:left="956"/>
        <w:rPr>
          <w:rFonts w:ascii="Carlito" w:eastAsia="Carlito" w:hAnsi="Carlito" w:cs="Carlito"/>
          <w:b/>
          <w:bCs/>
          <w:sz w:val="32"/>
          <w:szCs w:val="22"/>
        </w:rPr>
      </w:pPr>
      <w:r w:rsidRPr="002E6D50">
        <w:rPr>
          <w:rFonts w:ascii="Carlito" w:eastAsia="Carlito" w:hAnsi="Carlito" w:cs="Carlito"/>
          <w:b/>
          <w:bCs/>
          <w:sz w:val="32"/>
          <w:szCs w:val="22"/>
        </w:rPr>
        <w:t>SEPTEMBRE 2022</w:t>
      </w:r>
    </w:p>
    <w:p w14:paraId="2FCAFC3E" w14:textId="77C6CAD4" w:rsidR="002F5E2F" w:rsidRPr="002F5E2F" w:rsidRDefault="002F5E2F" w:rsidP="002F5E2F">
      <w:pPr>
        <w:widowControl w:val="0"/>
        <w:numPr>
          <w:ilvl w:val="0"/>
          <w:numId w:val="27"/>
        </w:numPr>
        <w:tabs>
          <w:tab w:val="left" w:pos="957"/>
        </w:tabs>
        <w:autoSpaceDE w:val="0"/>
        <w:autoSpaceDN w:val="0"/>
        <w:spacing w:before="12"/>
        <w:ind w:left="956" w:right="32"/>
        <w:jc w:val="both"/>
        <w:rPr>
          <w:rFonts w:ascii="Tahoma" w:eastAsia="Carlito" w:hAnsi="Tahoma" w:cs="Tahoma"/>
          <w:bCs/>
          <w:szCs w:val="22"/>
        </w:rPr>
      </w:pPr>
      <w:bookmarkStart w:id="1" w:name="_Hlk105819292"/>
      <w:r w:rsidRPr="002F5E2F">
        <w:rPr>
          <w:rFonts w:ascii="Tahoma" w:eastAsia="Carlito" w:hAnsi="Tahoma" w:cs="Tahoma"/>
          <w:bCs/>
          <w:szCs w:val="22"/>
          <w:u w:val="single"/>
        </w:rPr>
        <w:t>Objectif</w:t>
      </w:r>
      <w:r w:rsidRPr="002F5E2F">
        <w:rPr>
          <w:rFonts w:ascii="Tahoma" w:eastAsia="Carlito" w:hAnsi="Tahoma" w:cs="Tahoma"/>
          <w:bCs/>
          <w:szCs w:val="22"/>
        </w:rPr>
        <w:t xml:space="preserve"> : </w:t>
      </w:r>
      <w:r w:rsidR="009B7BFA" w:rsidRPr="002E6D50">
        <w:rPr>
          <w:rFonts w:ascii="Tahoma" w:eastAsia="Carlito" w:hAnsi="Tahoma" w:cs="Tahoma"/>
          <w:bCs/>
          <w:szCs w:val="22"/>
        </w:rPr>
        <w:t>Montage financier du projet de construction de l’</w:t>
      </w:r>
      <w:bookmarkEnd w:id="1"/>
      <w:r w:rsidR="00A05BFC">
        <w:rPr>
          <w:rFonts w:ascii="Tahoma" w:eastAsia="Carlito" w:hAnsi="Tahoma" w:cs="Tahoma"/>
          <w:bCs/>
          <w:szCs w:val="22"/>
        </w:rPr>
        <w:t>infrastructure retenue</w:t>
      </w:r>
    </w:p>
    <w:p w14:paraId="193B9DEF" w14:textId="7014E991" w:rsidR="002F5E2F" w:rsidRPr="002F5E2F" w:rsidRDefault="002F5E2F" w:rsidP="002F5E2F">
      <w:pPr>
        <w:widowControl w:val="0"/>
        <w:autoSpaceDE w:val="0"/>
        <w:autoSpaceDN w:val="0"/>
        <w:spacing w:before="10"/>
        <w:rPr>
          <w:rFonts w:ascii="Carlito" w:eastAsia="Carlito" w:hAnsi="Carlito" w:cs="Carlito"/>
          <w:b/>
          <w:sz w:val="35"/>
          <w:szCs w:val="22"/>
        </w:rPr>
      </w:pPr>
    </w:p>
    <w:p w14:paraId="1F269146" w14:textId="0F5F6905" w:rsidR="009B7BFA" w:rsidRPr="002F5E2F" w:rsidRDefault="009B7BFA" w:rsidP="002E6D50">
      <w:pPr>
        <w:widowControl w:val="0"/>
        <w:tabs>
          <w:tab w:val="left" w:pos="864"/>
          <w:tab w:val="left" w:pos="865"/>
        </w:tabs>
        <w:autoSpaceDE w:val="0"/>
        <w:autoSpaceDN w:val="0"/>
        <w:ind w:right="1940"/>
        <w:rPr>
          <w:rFonts w:ascii="Carlito" w:eastAsia="Carlito" w:hAnsi="Carlito" w:cs="Carlito"/>
          <w:szCs w:val="22"/>
        </w:rPr>
      </w:pPr>
    </w:p>
    <w:p w14:paraId="259FEDCB" w14:textId="60BC04CD" w:rsidR="002F5E2F" w:rsidRPr="002F5E2F" w:rsidRDefault="002F5E2F" w:rsidP="002F5E2F">
      <w:pPr>
        <w:widowControl w:val="0"/>
        <w:autoSpaceDE w:val="0"/>
        <w:autoSpaceDN w:val="0"/>
        <w:spacing w:line="292" w:lineRule="exact"/>
        <w:ind w:left="199"/>
        <w:rPr>
          <w:rFonts w:ascii="Carlito" w:eastAsia="Carlito" w:hAnsi="Carlito" w:cs="Carlito"/>
          <w:szCs w:val="22"/>
        </w:rPr>
      </w:pPr>
    </w:p>
    <w:p w14:paraId="0372438A" w14:textId="77777777" w:rsidR="002F5E2F" w:rsidRPr="002F5E2F" w:rsidRDefault="002F5E2F" w:rsidP="002F5E2F">
      <w:pPr>
        <w:widowControl w:val="0"/>
        <w:autoSpaceDE w:val="0"/>
        <w:autoSpaceDN w:val="0"/>
        <w:spacing w:line="292" w:lineRule="exact"/>
        <w:rPr>
          <w:rFonts w:ascii="Carlito" w:eastAsia="Carlito" w:hAnsi="Carlito" w:cs="Carlito"/>
          <w:szCs w:val="22"/>
        </w:rPr>
        <w:sectPr w:rsidR="002F5E2F" w:rsidRPr="002F5E2F">
          <w:type w:val="continuous"/>
          <w:pgSz w:w="11910" w:h="16840"/>
          <w:pgMar w:top="1380" w:right="660" w:bottom="280" w:left="1180" w:header="720" w:footer="720" w:gutter="0"/>
          <w:cols w:num="2" w:space="720" w:equalWidth="0">
            <w:col w:w="5804" w:space="40"/>
            <w:col w:w="4226"/>
          </w:cols>
        </w:sectPr>
      </w:pPr>
    </w:p>
    <w:p w14:paraId="24D277A0" w14:textId="49C5C2E1" w:rsidR="002609D7" w:rsidRPr="002F5E2F" w:rsidRDefault="002609D7" w:rsidP="002609D7">
      <w:pPr>
        <w:widowControl w:val="0"/>
        <w:tabs>
          <w:tab w:val="left" w:pos="956"/>
          <w:tab w:val="left" w:pos="957"/>
        </w:tabs>
        <w:autoSpaceDE w:val="0"/>
        <w:autoSpaceDN w:val="0"/>
        <w:spacing w:before="12"/>
        <w:ind w:left="956" w:right="4"/>
        <w:outlineLvl w:val="1"/>
        <w:rPr>
          <w:rFonts w:ascii="Carlito" w:eastAsia="Carlito" w:hAnsi="Carlito" w:cs="Carlito"/>
          <w:b/>
          <w:bCs/>
        </w:rPr>
      </w:pPr>
      <w:r>
        <w:rPr>
          <w:rFonts w:ascii="Carlito" w:eastAsia="Carlito" w:hAnsi="Carlito" w:cs="Carlito"/>
          <w:b/>
          <w:bCs/>
        </w:rPr>
        <w:t xml:space="preserve">  </w:t>
      </w:r>
    </w:p>
    <w:p w14:paraId="21498FFE" w14:textId="77777777" w:rsidR="002F5E2F" w:rsidRDefault="002F5E2F" w:rsidP="002F5E2F">
      <w:pPr>
        <w:widowControl w:val="0"/>
        <w:autoSpaceDE w:val="0"/>
        <w:autoSpaceDN w:val="0"/>
        <w:spacing w:line="292" w:lineRule="exact"/>
        <w:rPr>
          <w:rFonts w:ascii="Carlito" w:eastAsia="Carlito" w:hAnsi="Carlito" w:cs="Carlito"/>
          <w:szCs w:val="22"/>
        </w:rPr>
      </w:pPr>
    </w:p>
    <w:p w14:paraId="31CD0188" w14:textId="77777777" w:rsidR="002609D7" w:rsidRPr="002609D7" w:rsidRDefault="002609D7" w:rsidP="002609D7">
      <w:pPr>
        <w:rPr>
          <w:rFonts w:ascii="Carlito" w:eastAsia="Carlito" w:hAnsi="Carlito" w:cs="Carlito"/>
          <w:szCs w:val="22"/>
        </w:rPr>
      </w:pPr>
    </w:p>
    <w:p w14:paraId="1827745B" w14:textId="21962B58" w:rsidR="002609D7" w:rsidRDefault="002609D7" w:rsidP="002609D7">
      <w:pPr>
        <w:tabs>
          <w:tab w:val="left" w:pos="1380"/>
        </w:tabs>
        <w:rPr>
          <w:rFonts w:ascii="Tahoma" w:eastAsia="Carlito" w:hAnsi="Tahoma" w:cs="Tahoma"/>
          <w:b/>
          <w:bCs/>
          <w:szCs w:val="22"/>
        </w:rPr>
      </w:pPr>
      <w:r w:rsidRPr="002E6D50">
        <w:rPr>
          <w:rFonts w:ascii="Tahoma" w:eastAsia="Carlito" w:hAnsi="Tahoma" w:cs="Tahoma"/>
          <w:b/>
          <w:bCs/>
          <w:szCs w:val="22"/>
        </w:rPr>
        <w:t xml:space="preserve">    OCTOBRE 2022</w:t>
      </w:r>
    </w:p>
    <w:p w14:paraId="152186EA" w14:textId="4A4CFD87" w:rsidR="002E6D50" w:rsidRDefault="002E6D50" w:rsidP="002609D7">
      <w:pPr>
        <w:tabs>
          <w:tab w:val="left" w:pos="1380"/>
        </w:tabs>
        <w:rPr>
          <w:rFonts w:ascii="Tahoma" w:eastAsia="Carlito" w:hAnsi="Tahoma" w:cs="Tahoma"/>
          <w:b/>
          <w:bCs/>
          <w:szCs w:val="22"/>
        </w:rPr>
      </w:pPr>
    </w:p>
    <w:p w14:paraId="2975D2D5" w14:textId="3554357D" w:rsidR="002E6D50" w:rsidRPr="002E6D50" w:rsidRDefault="002E6D50" w:rsidP="002609D7">
      <w:pPr>
        <w:tabs>
          <w:tab w:val="left" w:pos="1380"/>
        </w:tabs>
        <w:rPr>
          <w:rFonts w:ascii="Tahoma" w:eastAsia="Carlito" w:hAnsi="Tahoma" w:cs="Tahoma"/>
          <w:szCs w:val="22"/>
        </w:rPr>
      </w:pPr>
      <w:r w:rsidRPr="002E6D50">
        <w:rPr>
          <w:rFonts w:ascii="Tahoma" w:eastAsia="Carlito" w:hAnsi="Tahoma" w:cs="Tahoma"/>
          <w:szCs w:val="22"/>
        </w:rPr>
        <w:t xml:space="preserve">Objectif : adoption en Conseil d’Administration, du plan de financement </w:t>
      </w:r>
    </w:p>
    <w:p w14:paraId="64A96704" w14:textId="6AA7D863" w:rsidR="002E6D50" w:rsidRDefault="002E6D50" w:rsidP="002609D7">
      <w:pPr>
        <w:tabs>
          <w:tab w:val="left" w:pos="1380"/>
        </w:tabs>
        <w:rPr>
          <w:rFonts w:ascii="Tahoma" w:eastAsia="Carlito" w:hAnsi="Tahoma" w:cs="Tahoma"/>
          <w:szCs w:val="22"/>
        </w:rPr>
      </w:pPr>
      <w:r w:rsidRPr="002E6D50">
        <w:rPr>
          <w:rFonts w:ascii="Tahoma" w:eastAsia="Carlito" w:hAnsi="Tahoma" w:cs="Tahoma"/>
          <w:szCs w:val="22"/>
        </w:rPr>
        <w:t xml:space="preserve">                 et du plan architectural de l’</w:t>
      </w:r>
      <w:r w:rsidR="00862F0C">
        <w:rPr>
          <w:rFonts w:ascii="Tahoma" w:eastAsia="Carlito" w:hAnsi="Tahoma" w:cs="Tahoma"/>
          <w:szCs w:val="22"/>
        </w:rPr>
        <w:t>infrastructure retenue</w:t>
      </w:r>
    </w:p>
    <w:p w14:paraId="384E650E" w14:textId="3287A4AD" w:rsidR="00707DEC" w:rsidRDefault="00707DEC" w:rsidP="002609D7">
      <w:pPr>
        <w:tabs>
          <w:tab w:val="left" w:pos="1380"/>
        </w:tabs>
        <w:rPr>
          <w:rFonts w:ascii="Tahoma" w:eastAsia="Carlito" w:hAnsi="Tahoma" w:cs="Tahoma"/>
          <w:szCs w:val="22"/>
        </w:rPr>
      </w:pPr>
    </w:p>
    <w:p w14:paraId="18C54B7B" w14:textId="1675C800" w:rsidR="00707DEC" w:rsidRDefault="00707DEC" w:rsidP="002609D7">
      <w:pPr>
        <w:tabs>
          <w:tab w:val="left" w:pos="1380"/>
        </w:tabs>
        <w:rPr>
          <w:rFonts w:ascii="Tahoma" w:eastAsia="Carlito" w:hAnsi="Tahoma" w:cs="Tahoma"/>
          <w:b/>
          <w:bCs/>
          <w:szCs w:val="22"/>
        </w:rPr>
      </w:pPr>
      <w:r w:rsidRPr="00707DEC">
        <w:rPr>
          <w:rFonts w:ascii="Tahoma" w:eastAsia="Carlito" w:hAnsi="Tahoma" w:cs="Tahoma"/>
          <w:b/>
          <w:bCs/>
          <w:szCs w:val="22"/>
        </w:rPr>
        <w:t>NOVEMBRE 2022</w:t>
      </w:r>
    </w:p>
    <w:p w14:paraId="3F866CDC" w14:textId="230B0AFE" w:rsidR="00707DEC" w:rsidRDefault="00707DEC" w:rsidP="002609D7">
      <w:pPr>
        <w:tabs>
          <w:tab w:val="left" w:pos="1380"/>
        </w:tabs>
        <w:rPr>
          <w:rFonts w:ascii="Tahoma" w:eastAsia="Carlito" w:hAnsi="Tahoma" w:cs="Tahoma"/>
          <w:b/>
          <w:bCs/>
          <w:szCs w:val="22"/>
        </w:rPr>
      </w:pPr>
    </w:p>
    <w:p w14:paraId="034F9362" w14:textId="780CB931" w:rsidR="002E6D50" w:rsidRPr="00A05BFC" w:rsidRDefault="00707DEC" w:rsidP="00A05BFC">
      <w:pPr>
        <w:tabs>
          <w:tab w:val="left" w:pos="1380"/>
        </w:tabs>
        <w:rPr>
          <w:rFonts w:ascii="Tahoma" w:eastAsia="Carlito" w:hAnsi="Tahoma" w:cs="Tahoma"/>
          <w:szCs w:val="22"/>
        </w:rPr>
      </w:pPr>
      <w:r w:rsidRPr="00707DEC">
        <w:rPr>
          <w:rFonts w:ascii="Tahoma" w:eastAsia="Carlito" w:hAnsi="Tahoma" w:cs="Tahoma"/>
          <w:szCs w:val="22"/>
        </w:rPr>
        <w:t xml:space="preserve">Objectif : Lancement </w:t>
      </w:r>
      <w:r>
        <w:rPr>
          <w:rFonts w:ascii="Tahoma" w:eastAsia="Carlito" w:hAnsi="Tahoma" w:cs="Tahoma"/>
          <w:szCs w:val="22"/>
        </w:rPr>
        <w:t xml:space="preserve">officiel </w:t>
      </w:r>
      <w:r w:rsidRPr="00707DEC">
        <w:rPr>
          <w:rFonts w:ascii="Tahoma" w:eastAsia="Carlito" w:hAnsi="Tahoma" w:cs="Tahoma"/>
          <w:szCs w:val="22"/>
        </w:rPr>
        <w:t xml:space="preserve">des travaux de construction </w:t>
      </w:r>
      <w:r>
        <w:rPr>
          <w:rFonts w:ascii="Tahoma" w:eastAsia="Carlito" w:hAnsi="Tahoma" w:cs="Tahoma"/>
          <w:szCs w:val="22"/>
        </w:rPr>
        <w:t>de l’</w:t>
      </w:r>
      <w:r w:rsidR="00862F0C">
        <w:rPr>
          <w:rFonts w:ascii="Tahoma" w:eastAsia="Carlito" w:hAnsi="Tahoma" w:cs="Tahoma"/>
          <w:szCs w:val="22"/>
        </w:rPr>
        <w:t>infrastructure retenue</w:t>
      </w:r>
    </w:p>
    <w:p w14:paraId="0826D06E" w14:textId="77777777" w:rsidR="002E6D50" w:rsidRDefault="002E6D50" w:rsidP="002609D7">
      <w:pPr>
        <w:tabs>
          <w:tab w:val="left" w:pos="1380"/>
        </w:tabs>
        <w:rPr>
          <w:rFonts w:ascii="Carlito" w:eastAsia="Carlito" w:hAnsi="Carlito" w:cs="Carlito"/>
          <w:szCs w:val="22"/>
        </w:rPr>
      </w:pPr>
    </w:p>
    <w:p w14:paraId="0830D810" w14:textId="77777777" w:rsidR="002E6D50" w:rsidRDefault="002E6D50" w:rsidP="002609D7">
      <w:pPr>
        <w:tabs>
          <w:tab w:val="left" w:pos="1380"/>
        </w:tabs>
        <w:rPr>
          <w:rFonts w:ascii="Carlito" w:eastAsia="Carlito" w:hAnsi="Carlito" w:cs="Carlito"/>
          <w:szCs w:val="22"/>
        </w:rPr>
      </w:pPr>
    </w:p>
    <w:p w14:paraId="23AF2744" w14:textId="77777777" w:rsidR="002E6D50" w:rsidRPr="00B66430" w:rsidRDefault="002E6D50" w:rsidP="002E6D50">
      <w:pPr>
        <w:jc w:val="both"/>
        <w:rPr>
          <w:rFonts w:ascii="Tahoma" w:hAnsi="Tahoma" w:cs="Tahoma"/>
          <w:b/>
          <w:u w:val="single"/>
        </w:rPr>
      </w:pPr>
      <w:r w:rsidRPr="00B66430">
        <w:rPr>
          <w:rFonts w:ascii="Tahoma" w:hAnsi="Tahoma" w:cs="Tahoma"/>
          <w:b/>
          <w:u w:val="single"/>
        </w:rPr>
        <w:t xml:space="preserve">Méthodologie </w:t>
      </w:r>
    </w:p>
    <w:p w14:paraId="118226DC" w14:textId="77777777" w:rsidR="002E6D50" w:rsidRPr="00B66430" w:rsidRDefault="002E6D50" w:rsidP="002E6D50">
      <w:pPr>
        <w:jc w:val="both"/>
        <w:rPr>
          <w:rFonts w:ascii="Tahoma" w:hAnsi="Tahoma" w:cs="Tahoma"/>
          <w:b/>
          <w:sz w:val="20"/>
          <w:u w:val="single"/>
        </w:rPr>
      </w:pPr>
    </w:p>
    <w:p w14:paraId="49198084" w14:textId="1E564EA9" w:rsidR="002E6D50" w:rsidRDefault="002E6D50" w:rsidP="002E6D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 Comité de pilotage de cinq membre</w:t>
      </w:r>
      <w:r w:rsidR="005C21E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sera chargé de piloter ce projet conformément aux procédures internes de gestion des projets adoptées par le Conseil d’Administration.</w:t>
      </w:r>
    </w:p>
    <w:p w14:paraId="7A98DAF5" w14:textId="5514E383" w:rsidR="00BB67B9" w:rsidRDefault="00BB67B9" w:rsidP="002E6D50">
      <w:pPr>
        <w:jc w:val="both"/>
        <w:rPr>
          <w:rFonts w:ascii="Tahoma" w:hAnsi="Tahoma" w:cs="Tahoma"/>
        </w:rPr>
      </w:pPr>
    </w:p>
    <w:p w14:paraId="1D68F1D5" w14:textId="2206DB31" w:rsidR="00BB67B9" w:rsidRDefault="00BB67B9" w:rsidP="002E6D50">
      <w:pPr>
        <w:jc w:val="both"/>
        <w:rPr>
          <w:rFonts w:ascii="Tahoma" w:hAnsi="Tahoma" w:cs="Tahoma"/>
          <w:b/>
          <w:bCs/>
          <w:u w:val="single"/>
        </w:rPr>
      </w:pPr>
      <w:r w:rsidRPr="00BB67B9">
        <w:rPr>
          <w:rFonts w:ascii="Tahoma" w:hAnsi="Tahoma" w:cs="Tahoma"/>
          <w:b/>
          <w:bCs/>
          <w:u w:val="single"/>
        </w:rPr>
        <w:t>B</w:t>
      </w:r>
      <w:r>
        <w:rPr>
          <w:rFonts w:ascii="Tahoma" w:hAnsi="Tahoma" w:cs="Tahoma"/>
          <w:b/>
          <w:bCs/>
          <w:u w:val="single"/>
        </w:rPr>
        <w:t>udget</w:t>
      </w:r>
    </w:p>
    <w:p w14:paraId="7C1398C6" w14:textId="16D8EA0E" w:rsidR="00BB67B9" w:rsidRDefault="00BB67B9" w:rsidP="002E6D50">
      <w:pPr>
        <w:jc w:val="both"/>
        <w:rPr>
          <w:rFonts w:ascii="Tahoma" w:hAnsi="Tahoma" w:cs="Tahoma"/>
          <w:b/>
          <w:bCs/>
          <w:u w:val="single"/>
        </w:rPr>
      </w:pPr>
    </w:p>
    <w:p w14:paraId="1A97D3F6" w14:textId="650B9888" w:rsidR="00BB67B9" w:rsidRPr="00BB67B9" w:rsidRDefault="00BB67B9" w:rsidP="002E6D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budget du projet sera </w:t>
      </w:r>
      <w:r w:rsidR="00A05BFC">
        <w:rPr>
          <w:rFonts w:ascii="Tahoma" w:hAnsi="Tahoma" w:cs="Tahoma"/>
        </w:rPr>
        <w:t>décliné</w:t>
      </w:r>
      <w:r>
        <w:rPr>
          <w:rFonts w:ascii="Tahoma" w:hAnsi="Tahoma" w:cs="Tahoma"/>
        </w:rPr>
        <w:t xml:space="preserve"> des études techniques issues du montage financier confié à des experts qualifiés.</w:t>
      </w:r>
    </w:p>
    <w:p w14:paraId="72642370" w14:textId="77777777" w:rsidR="002E6D50" w:rsidRPr="00B66430" w:rsidRDefault="002E6D50" w:rsidP="002E6D50">
      <w:pPr>
        <w:jc w:val="both"/>
        <w:rPr>
          <w:rFonts w:ascii="Tahoma" w:hAnsi="Tahoma" w:cs="Tahoma"/>
          <w:sz w:val="28"/>
          <w:szCs w:val="28"/>
        </w:rPr>
      </w:pPr>
    </w:p>
    <w:p w14:paraId="06B07794" w14:textId="77777777" w:rsidR="002E6D50" w:rsidRPr="00B66430" w:rsidRDefault="002E6D50" w:rsidP="002E6D50">
      <w:pPr>
        <w:jc w:val="both"/>
        <w:rPr>
          <w:rFonts w:ascii="Tahoma" w:hAnsi="Tahoma" w:cs="Tahoma"/>
          <w:sz w:val="28"/>
          <w:szCs w:val="28"/>
        </w:rPr>
      </w:pPr>
    </w:p>
    <w:p w14:paraId="3AE80DDB" w14:textId="77777777" w:rsidR="002E6D50" w:rsidRPr="00B66430" w:rsidRDefault="002E6D50" w:rsidP="002E6D50">
      <w:pPr>
        <w:jc w:val="both"/>
        <w:rPr>
          <w:rFonts w:ascii="Tahoma" w:hAnsi="Tahoma" w:cs="Tahoma"/>
          <w:sz w:val="28"/>
          <w:szCs w:val="28"/>
        </w:rPr>
      </w:pPr>
    </w:p>
    <w:p w14:paraId="73686106" w14:textId="77777777" w:rsidR="002E6D50" w:rsidRPr="00B66430" w:rsidRDefault="002E6D50" w:rsidP="002E6D50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Cs w:val="28"/>
        </w:rPr>
        <w:t>Taabo</w:t>
      </w:r>
      <w:r w:rsidRPr="00B66430">
        <w:rPr>
          <w:rFonts w:ascii="Tahoma" w:hAnsi="Tahoma" w:cs="Tahoma"/>
          <w:b/>
          <w:szCs w:val="28"/>
        </w:rPr>
        <w:t xml:space="preserve">, le </w:t>
      </w:r>
      <w:r>
        <w:rPr>
          <w:rFonts w:ascii="Tahoma" w:hAnsi="Tahoma" w:cs="Tahoma"/>
          <w:b/>
          <w:szCs w:val="28"/>
        </w:rPr>
        <w:t>11</w:t>
      </w:r>
      <w:r w:rsidRPr="00B66430">
        <w:rPr>
          <w:rFonts w:ascii="Tahoma" w:hAnsi="Tahoma" w:cs="Tahoma"/>
          <w:b/>
          <w:szCs w:val="28"/>
        </w:rPr>
        <w:t xml:space="preserve"> juin 202</w:t>
      </w:r>
      <w:r>
        <w:rPr>
          <w:rFonts w:ascii="Tahoma" w:hAnsi="Tahoma" w:cs="Tahoma"/>
          <w:b/>
          <w:szCs w:val="28"/>
        </w:rPr>
        <w:t>2</w:t>
      </w:r>
    </w:p>
    <w:p w14:paraId="5195C0DA" w14:textId="5416C282" w:rsidR="002E6D50" w:rsidRPr="002F5E2F" w:rsidRDefault="002E6D50" w:rsidP="002609D7">
      <w:pPr>
        <w:tabs>
          <w:tab w:val="left" w:pos="1380"/>
        </w:tabs>
        <w:rPr>
          <w:rFonts w:ascii="Carlito" w:eastAsia="Carlito" w:hAnsi="Carlito" w:cs="Carlito"/>
          <w:szCs w:val="22"/>
        </w:rPr>
        <w:sectPr w:rsidR="002E6D50" w:rsidRPr="002F5E2F">
          <w:type w:val="continuous"/>
          <w:pgSz w:w="11910" w:h="16840"/>
          <w:pgMar w:top="1380" w:right="660" w:bottom="280" w:left="1180" w:header="720" w:footer="720" w:gutter="0"/>
          <w:cols w:space="720"/>
        </w:sectPr>
      </w:pPr>
    </w:p>
    <w:p w14:paraId="6A2BE829" w14:textId="1CE3DE87" w:rsidR="00B90BBD" w:rsidRPr="00B66430" w:rsidRDefault="00B90BBD" w:rsidP="002E6D50">
      <w:pPr>
        <w:jc w:val="both"/>
        <w:rPr>
          <w:rFonts w:ascii="Tahoma" w:hAnsi="Tahoma" w:cs="Tahoma"/>
        </w:rPr>
      </w:pPr>
    </w:p>
    <w:sectPr w:rsidR="00B90BBD" w:rsidRPr="00B6643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17B8" w14:textId="77777777" w:rsidR="00181116" w:rsidRDefault="00181116">
      <w:r>
        <w:separator/>
      </w:r>
    </w:p>
  </w:endnote>
  <w:endnote w:type="continuationSeparator" w:id="0">
    <w:p w14:paraId="6B189789" w14:textId="77777777" w:rsidR="00181116" w:rsidRDefault="0018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60"/>
      <w:gridCol w:w="4812"/>
    </w:tblGrid>
    <w:tr w:rsidR="00B90BBD" w14:paraId="03A50A82" w14:textId="77777777">
      <w:tc>
        <w:tcPr>
          <w:tcW w:w="2348" w:type="pct"/>
          <w:shd w:val="clear" w:color="auto" w:fill="5B9BD5"/>
          <w:vAlign w:val="center"/>
        </w:tcPr>
        <w:p w14:paraId="28EDAE22" w14:textId="77777777" w:rsidR="00B90BBD" w:rsidRDefault="004E3314">
          <w:pPr>
            <w:pStyle w:val="Pieddepage"/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b/>
              <w:caps/>
              <w:sz w:val="20"/>
              <w:szCs w:val="18"/>
            </w:rPr>
            <w:t xml:space="preserve">contactS : </w:t>
          </w:r>
          <w:r>
            <w:rPr>
              <w:b/>
              <w:caps/>
              <w:sz w:val="18"/>
              <w:szCs w:val="18"/>
            </w:rPr>
            <w:t>0708250065/0504005710/0709161116  /0707004477/ 0707737390 / 0707126733</w:t>
          </w:r>
        </w:p>
      </w:tc>
      <w:tc>
        <w:tcPr>
          <w:tcW w:w="2652" w:type="pct"/>
          <w:shd w:val="clear" w:color="auto" w:fill="5B9BD5"/>
          <w:vAlign w:val="center"/>
        </w:tcPr>
        <w:p w14:paraId="413E0726" w14:textId="07AAD9C9" w:rsidR="00B90BBD" w:rsidRDefault="004E3314">
          <w:pPr>
            <w:pStyle w:val="Pieddepage"/>
            <w:spacing w:before="80" w:after="80"/>
            <w:jc w:val="right"/>
            <w:rPr>
              <w:rFonts w:ascii="Times New Roman" w:hAnsi="Times New Roman"/>
              <w:caps/>
              <w:color w:val="FFFFFF"/>
            </w:rPr>
          </w:pPr>
          <w:r>
            <w:rPr>
              <w:rFonts w:ascii="Times New Roman" w:hAnsi="Times New Roman"/>
              <w:sz w:val="22"/>
            </w:rPr>
            <w:t xml:space="preserve">Email : </w:t>
          </w:r>
          <w:hyperlink r:id="rId1" w:history="1">
            <w:r w:rsidR="00B66430" w:rsidRPr="00D42CF7">
              <w:rPr>
                <w:rStyle w:val="Lienhypertexte"/>
              </w:rPr>
              <w:t>muscopci2020</w:t>
            </w:r>
            <w:r w:rsidR="00B66430" w:rsidRPr="00D42CF7">
              <w:rPr>
                <w:rStyle w:val="Lienhypertexte"/>
                <w:rFonts w:ascii="Times New Roman" w:hAnsi="Times New Roman"/>
                <w:sz w:val="22"/>
              </w:rPr>
              <w:t>@gmail.com</w:t>
            </w:r>
          </w:hyperlink>
        </w:p>
      </w:tc>
    </w:tr>
  </w:tbl>
  <w:p w14:paraId="6D90DE90" w14:textId="77777777" w:rsidR="00B90BBD" w:rsidRDefault="00B90B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B135" w14:textId="77777777" w:rsidR="00181116" w:rsidRDefault="00181116">
      <w:r>
        <w:separator/>
      </w:r>
    </w:p>
  </w:footnote>
  <w:footnote w:type="continuationSeparator" w:id="0">
    <w:p w14:paraId="1510E011" w14:textId="77777777" w:rsidR="00181116" w:rsidRDefault="0018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861A" w14:textId="77777777" w:rsidR="00B90BBD" w:rsidRDefault="004E331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" behindDoc="0" locked="0" layoutInCell="0" allowOverlap="1" wp14:anchorId="7392C47F" wp14:editId="60892ACE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0" t="0" r="0" b="0"/>
              <wp:wrapNone/>
              <wp:docPr id="409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0264CE" w14:textId="77777777" w:rsidR="00B90BBD" w:rsidRDefault="004E3314">
                          <w:pPr>
                            <w:pStyle w:val="Pieddepage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  <w:p w14:paraId="0EE23B95" w14:textId="77777777" w:rsidR="00B90BBD" w:rsidRDefault="00B90BBD"/>
                      </w:txbxContent>
                    </wps:txbx>
                    <wps:bodyPr vert="horz" wrap="square" lIns="91440" tIns="0" rIns="9144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392C47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margin-left:0;margin-top:0;width:45.75pt;height:32.25pt;rotation:180;z-index:2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" o:allowincell="f" adj="13609,5370" fillcolor="#c0504d" stroked="f">
              <v:textbox inset=",0,,0">
                <w:txbxContent>
                  <w:p w14:paraId="780264CE" w14:textId="77777777" w:rsidR="00B90BBD" w:rsidRDefault="004E3314">
                    <w:pPr>
                      <w:pStyle w:val="Pieddepage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  <w:p w14:paraId="0EE23B95" w14:textId="77777777" w:rsidR="00B90BBD" w:rsidRDefault="00B90BBD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AE0E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BDCAB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3FEA060"/>
    <w:lvl w:ilvl="0" w:tplc="78BC45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0BE4364"/>
    <w:lvl w:ilvl="0" w:tplc="2D243C60">
      <w:start w:val="1"/>
      <w:numFmt w:val="bullet"/>
      <w:lvlText w:val="-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E58A68E"/>
    <w:lvl w:ilvl="0" w:tplc="F412F5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19E0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442A63A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33EFB"/>
    <w:multiLevelType w:val="hybridMultilevel"/>
    <w:tmpl w:val="ABF2D1AC"/>
    <w:lvl w:ilvl="0" w:tplc="505E799A">
      <w:numFmt w:val="bullet"/>
      <w:lvlText w:val="-"/>
      <w:lvlJc w:val="left"/>
      <w:pPr>
        <w:ind w:left="956" w:hanging="130"/>
      </w:pPr>
      <w:rPr>
        <w:rFonts w:ascii="Carlito" w:eastAsia="Carlito" w:hAnsi="Carlito" w:cs="Carlito" w:hint="default"/>
        <w:i/>
        <w:w w:val="100"/>
        <w:sz w:val="24"/>
        <w:szCs w:val="24"/>
        <w:lang w:val="fr-FR" w:eastAsia="en-US" w:bidi="ar-SA"/>
      </w:rPr>
    </w:lvl>
    <w:lvl w:ilvl="1" w:tplc="A926B932">
      <w:numFmt w:val="bullet"/>
      <w:lvlText w:val="•"/>
      <w:lvlJc w:val="left"/>
      <w:pPr>
        <w:ind w:left="1441" w:hanging="130"/>
      </w:pPr>
      <w:rPr>
        <w:rFonts w:hint="default"/>
        <w:lang w:val="fr-FR" w:eastAsia="en-US" w:bidi="ar-SA"/>
      </w:rPr>
    </w:lvl>
    <w:lvl w:ilvl="2" w:tplc="275C5FD4">
      <w:numFmt w:val="bullet"/>
      <w:lvlText w:val="•"/>
      <w:lvlJc w:val="left"/>
      <w:pPr>
        <w:ind w:left="1922" w:hanging="130"/>
      </w:pPr>
      <w:rPr>
        <w:rFonts w:hint="default"/>
        <w:lang w:val="fr-FR" w:eastAsia="en-US" w:bidi="ar-SA"/>
      </w:rPr>
    </w:lvl>
    <w:lvl w:ilvl="3" w:tplc="E3FCC56E">
      <w:numFmt w:val="bullet"/>
      <w:lvlText w:val="•"/>
      <w:lvlJc w:val="left"/>
      <w:pPr>
        <w:ind w:left="2403" w:hanging="130"/>
      </w:pPr>
      <w:rPr>
        <w:rFonts w:hint="default"/>
        <w:lang w:val="fr-FR" w:eastAsia="en-US" w:bidi="ar-SA"/>
      </w:rPr>
    </w:lvl>
    <w:lvl w:ilvl="4" w:tplc="A8EA8E12">
      <w:numFmt w:val="bullet"/>
      <w:lvlText w:val="•"/>
      <w:lvlJc w:val="left"/>
      <w:pPr>
        <w:ind w:left="2884" w:hanging="130"/>
      </w:pPr>
      <w:rPr>
        <w:rFonts w:hint="default"/>
        <w:lang w:val="fr-FR" w:eastAsia="en-US" w:bidi="ar-SA"/>
      </w:rPr>
    </w:lvl>
    <w:lvl w:ilvl="5" w:tplc="C3565B74">
      <w:numFmt w:val="bullet"/>
      <w:lvlText w:val="•"/>
      <w:lvlJc w:val="left"/>
      <w:pPr>
        <w:ind w:left="3365" w:hanging="130"/>
      </w:pPr>
      <w:rPr>
        <w:rFonts w:hint="default"/>
        <w:lang w:val="fr-FR" w:eastAsia="en-US" w:bidi="ar-SA"/>
      </w:rPr>
    </w:lvl>
    <w:lvl w:ilvl="6" w:tplc="E2CEB558">
      <w:numFmt w:val="bullet"/>
      <w:lvlText w:val="•"/>
      <w:lvlJc w:val="left"/>
      <w:pPr>
        <w:ind w:left="3846" w:hanging="130"/>
      </w:pPr>
      <w:rPr>
        <w:rFonts w:hint="default"/>
        <w:lang w:val="fr-FR" w:eastAsia="en-US" w:bidi="ar-SA"/>
      </w:rPr>
    </w:lvl>
    <w:lvl w:ilvl="7" w:tplc="A1E2009C">
      <w:numFmt w:val="bullet"/>
      <w:lvlText w:val="•"/>
      <w:lvlJc w:val="left"/>
      <w:pPr>
        <w:ind w:left="4327" w:hanging="130"/>
      </w:pPr>
      <w:rPr>
        <w:rFonts w:hint="default"/>
        <w:lang w:val="fr-FR" w:eastAsia="en-US" w:bidi="ar-SA"/>
      </w:rPr>
    </w:lvl>
    <w:lvl w:ilvl="8" w:tplc="E070C93A">
      <w:numFmt w:val="bullet"/>
      <w:lvlText w:val="•"/>
      <w:lvlJc w:val="left"/>
      <w:pPr>
        <w:ind w:left="4808" w:hanging="130"/>
      </w:pPr>
      <w:rPr>
        <w:rFonts w:hint="default"/>
        <w:lang w:val="fr-FR" w:eastAsia="en-US" w:bidi="ar-SA"/>
      </w:rPr>
    </w:lvl>
  </w:abstractNum>
  <w:abstractNum w:abstractNumId="8" w15:restartNumberingAfterBreak="0">
    <w:nsid w:val="14BE77D6"/>
    <w:multiLevelType w:val="hybridMultilevel"/>
    <w:tmpl w:val="595A3364"/>
    <w:lvl w:ilvl="0" w:tplc="CFB87B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38C6"/>
    <w:multiLevelType w:val="hybridMultilevel"/>
    <w:tmpl w:val="7AE8977A"/>
    <w:lvl w:ilvl="0" w:tplc="BDD890F0">
      <w:numFmt w:val="bullet"/>
      <w:lvlText w:val="•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EA1CF5CC">
      <w:numFmt w:val="bullet"/>
      <w:lvlText w:val="•"/>
      <w:lvlJc w:val="left"/>
      <w:pPr>
        <w:ind w:left="495" w:hanging="360"/>
      </w:pPr>
      <w:rPr>
        <w:rFonts w:hint="default"/>
        <w:lang w:val="fr-FR" w:eastAsia="en-US" w:bidi="ar-SA"/>
      </w:rPr>
    </w:lvl>
    <w:lvl w:ilvl="2" w:tplc="393E859A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3" w:tplc="EAEAACFE">
      <w:numFmt w:val="bullet"/>
      <w:lvlText w:val="•"/>
      <w:lvlJc w:val="left"/>
      <w:pPr>
        <w:ind w:left="1286" w:hanging="360"/>
      </w:pPr>
      <w:rPr>
        <w:rFonts w:hint="default"/>
        <w:lang w:val="fr-FR" w:eastAsia="en-US" w:bidi="ar-SA"/>
      </w:rPr>
    </w:lvl>
    <w:lvl w:ilvl="4" w:tplc="403E1B44">
      <w:numFmt w:val="bullet"/>
      <w:lvlText w:val="•"/>
      <w:lvlJc w:val="left"/>
      <w:pPr>
        <w:ind w:left="1681" w:hanging="360"/>
      </w:pPr>
      <w:rPr>
        <w:rFonts w:hint="default"/>
        <w:lang w:val="fr-FR" w:eastAsia="en-US" w:bidi="ar-SA"/>
      </w:rPr>
    </w:lvl>
    <w:lvl w:ilvl="5" w:tplc="74320546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6" w:tplc="9BAED276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7" w:tplc="9CB69D44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8" w:tplc="E698179C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856480E"/>
    <w:multiLevelType w:val="hybridMultilevel"/>
    <w:tmpl w:val="E3CEEE58"/>
    <w:lvl w:ilvl="0" w:tplc="514E93C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fr-FR" w:eastAsia="en-US" w:bidi="ar-SA"/>
      </w:rPr>
    </w:lvl>
    <w:lvl w:ilvl="1" w:tplc="25FA49BC">
      <w:numFmt w:val="bullet"/>
      <w:lvlText w:val="•"/>
      <w:lvlJc w:val="left"/>
      <w:pPr>
        <w:ind w:left="1311" w:hanging="360"/>
      </w:pPr>
      <w:rPr>
        <w:rFonts w:hint="default"/>
        <w:lang w:val="fr-FR" w:eastAsia="en-US" w:bidi="ar-SA"/>
      </w:rPr>
    </w:lvl>
    <w:lvl w:ilvl="2" w:tplc="2ACEA0F2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E1C4D082">
      <w:numFmt w:val="bullet"/>
      <w:lvlText w:val="•"/>
      <w:lvlJc w:val="left"/>
      <w:pPr>
        <w:ind w:left="2295" w:hanging="360"/>
      </w:pPr>
      <w:rPr>
        <w:rFonts w:hint="default"/>
        <w:lang w:val="fr-FR" w:eastAsia="en-US" w:bidi="ar-SA"/>
      </w:rPr>
    </w:lvl>
    <w:lvl w:ilvl="4" w:tplc="83223E04">
      <w:numFmt w:val="bullet"/>
      <w:lvlText w:val="•"/>
      <w:lvlJc w:val="left"/>
      <w:pPr>
        <w:ind w:left="2787" w:hanging="360"/>
      </w:pPr>
      <w:rPr>
        <w:rFonts w:hint="default"/>
        <w:lang w:val="fr-FR" w:eastAsia="en-US" w:bidi="ar-SA"/>
      </w:rPr>
    </w:lvl>
    <w:lvl w:ilvl="5" w:tplc="93D857E8">
      <w:numFmt w:val="bullet"/>
      <w:lvlText w:val="•"/>
      <w:lvlJc w:val="left"/>
      <w:pPr>
        <w:ind w:left="3279" w:hanging="360"/>
      </w:pPr>
      <w:rPr>
        <w:rFonts w:hint="default"/>
        <w:lang w:val="fr-FR" w:eastAsia="en-US" w:bidi="ar-SA"/>
      </w:rPr>
    </w:lvl>
    <w:lvl w:ilvl="6" w:tplc="EF84514A">
      <w:numFmt w:val="bullet"/>
      <w:lvlText w:val="•"/>
      <w:lvlJc w:val="left"/>
      <w:pPr>
        <w:ind w:left="3771" w:hanging="360"/>
      </w:pPr>
      <w:rPr>
        <w:rFonts w:hint="default"/>
        <w:lang w:val="fr-FR" w:eastAsia="en-US" w:bidi="ar-SA"/>
      </w:rPr>
    </w:lvl>
    <w:lvl w:ilvl="7" w:tplc="ED64B28E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8" w:tplc="60BEF422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1EB12463"/>
    <w:multiLevelType w:val="hybridMultilevel"/>
    <w:tmpl w:val="36EC773E"/>
    <w:lvl w:ilvl="0" w:tplc="1A2C492E">
      <w:numFmt w:val="bullet"/>
      <w:lvlText w:val="•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en-US" w:bidi="ar-SA"/>
      </w:rPr>
    </w:lvl>
    <w:lvl w:ilvl="1" w:tplc="E5D81A42">
      <w:numFmt w:val="bullet"/>
      <w:lvlText w:val="-"/>
      <w:lvlJc w:val="left"/>
      <w:pPr>
        <w:ind w:left="956" w:hanging="185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fr-FR" w:eastAsia="en-US" w:bidi="ar-SA"/>
      </w:rPr>
    </w:lvl>
    <w:lvl w:ilvl="2" w:tplc="967CB97E">
      <w:numFmt w:val="bullet"/>
      <w:lvlText w:val="•"/>
      <w:lvlJc w:val="left"/>
      <w:pPr>
        <w:ind w:left="1080" w:hanging="185"/>
      </w:pPr>
      <w:rPr>
        <w:rFonts w:hint="default"/>
        <w:lang w:val="fr-FR" w:eastAsia="en-US" w:bidi="ar-SA"/>
      </w:rPr>
    </w:lvl>
    <w:lvl w:ilvl="3" w:tplc="9E2CAE8C">
      <w:numFmt w:val="bullet"/>
      <w:lvlText w:val="•"/>
      <w:lvlJc w:val="left"/>
      <w:pPr>
        <w:ind w:left="1666" w:hanging="185"/>
      </w:pPr>
      <w:rPr>
        <w:rFonts w:hint="default"/>
        <w:lang w:val="fr-FR" w:eastAsia="en-US" w:bidi="ar-SA"/>
      </w:rPr>
    </w:lvl>
    <w:lvl w:ilvl="4" w:tplc="AC0E3AF4">
      <w:numFmt w:val="bullet"/>
      <w:lvlText w:val="•"/>
      <w:lvlJc w:val="left"/>
      <w:pPr>
        <w:ind w:left="2252" w:hanging="185"/>
      </w:pPr>
      <w:rPr>
        <w:rFonts w:hint="default"/>
        <w:lang w:val="fr-FR" w:eastAsia="en-US" w:bidi="ar-SA"/>
      </w:rPr>
    </w:lvl>
    <w:lvl w:ilvl="5" w:tplc="1D7A5C02">
      <w:numFmt w:val="bullet"/>
      <w:lvlText w:val="•"/>
      <w:lvlJc w:val="left"/>
      <w:pPr>
        <w:ind w:left="2839" w:hanging="185"/>
      </w:pPr>
      <w:rPr>
        <w:rFonts w:hint="default"/>
        <w:lang w:val="fr-FR" w:eastAsia="en-US" w:bidi="ar-SA"/>
      </w:rPr>
    </w:lvl>
    <w:lvl w:ilvl="6" w:tplc="20F01AB8">
      <w:numFmt w:val="bullet"/>
      <w:lvlText w:val="•"/>
      <w:lvlJc w:val="left"/>
      <w:pPr>
        <w:ind w:left="3425" w:hanging="185"/>
      </w:pPr>
      <w:rPr>
        <w:rFonts w:hint="default"/>
        <w:lang w:val="fr-FR" w:eastAsia="en-US" w:bidi="ar-SA"/>
      </w:rPr>
    </w:lvl>
    <w:lvl w:ilvl="7" w:tplc="54CCB138">
      <w:numFmt w:val="bullet"/>
      <w:lvlText w:val="•"/>
      <w:lvlJc w:val="left"/>
      <w:pPr>
        <w:ind w:left="4011" w:hanging="185"/>
      </w:pPr>
      <w:rPr>
        <w:rFonts w:hint="default"/>
        <w:lang w:val="fr-FR" w:eastAsia="en-US" w:bidi="ar-SA"/>
      </w:rPr>
    </w:lvl>
    <w:lvl w:ilvl="8" w:tplc="22AEB766">
      <w:numFmt w:val="bullet"/>
      <w:lvlText w:val="•"/>
      <w:lvlJc w:val="left"/>
      <w:pPr>
        <w:ind w:left="4598" w:hanging="185"/>
      </w:pPr>
      <w:rPr>
        <w:rFonts w:hint="default"/>
        <w:lang w:val="fr-FR" w:eastAsia="en-US" w:bidi="ar-SA"/>
      </w:rPr>
    </w:lvl>
  </w:abstractNum>
  <w:abstractNum w:abstractNumId="12" w15:restartNumberingAfterBreak="0">
    <w:nsid w:val="220D7D60"/>
    <w:multiLevelType w:val="hybridMultilevel"/>
    <w:tmpl w:val="226A9F36"/>
    <w:lvl w:ilvl="0" w:tplc="6BBC9668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83"/>
        <w:sz w:val="24"/>
        <w:szCs w:val="24"/>
        <w:lang w:val="fr-FR" w:eastAsia="en-US" w:bidi="ar-SA"/>
      </w:rPr>
    </w:lvl>
    <w:lvl w:ilvl="1" w:tplc="81E47B22">
      <w:numFmt w:val="bullet"/>
      <w:lvlText w:val="•"/>
      <w:lvlJc w:val="left"/>
      <w:pPr>
        <w:ind w:left="1311" w:hanging="360"/>
      </w:pPr>
      <w:rPr>
        <w:rFonts w:hint="default"/>
        <w:lang w:val="fr-FR" w:eastAsia="en-US" w:bidi="ar-SA"/>
      </w:rPr>
    </w:lvl>
    <w:lvl w:ilvl="2" w:tplc="598E1368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EE305ADA">
      <w:numFmt w:val="bullet"/>
      <w:lvlText w:val="•"/>
      <w:lvlJc w:val="left"/>
      <w:pPr>
        <w:ind w:left="2295" w:hanging="360"/>
      </w:pPr>
      <w:rPr>
        <w:rFonts w:hint="default"/>
        <w:lang w:val="fr-FR" w:eastAsia="en-US" w:bidi="ar-SA"/>
      </w:rPr>
    </w:lvl>
    <w:lvl w:ilvl="4" w:tplc="D772CF3E">
      <w:numFmt w:val="bullet"/>
      <w:lvlText w:val="•"/>
      <w:lvlJc w:val="left"/>
      <w:pPr>
        <w:ind w:left="2787" w:hanging="360"/>
      </w:pPr>
      <w:rPr>
        <w:rFonts w:hint="default"/>
        <w:lang w:val="fr-FR" w:eastAsia="en-US" w:bidi="ar-SA"/>
      </w:rPr>
    </w:lvl>
    <w:lvl w:ilvl="5" w:tplc="0BD449A0">
      <w:numFmt w:val="bullet"/>
      <w:lvlText w:val="•"/>
      <w:lvlJc w:val="left"/>
      <w:pPr>
        <w:ind w:left="3279" w:hanging="360"/>
      </w:pPr>
      <w:rPr>
        <w:rFonts w:hint="default"/>
        <w:lang w:val="fr-FR" w:eastAsia="en-US" w:bidi="ar-SA"/>
      </w:rPr>
    </w:lvl>
    <w:lvl w:ilvl="6" w:tplc="F5708CDE">
      <w:numFmt w:val="bullet"/>
      <w:lvlText w:val="•"/>
      <w:lvlJc w:val="left"/>
      <w:pPr>
        <w:ind w:left="3771" w:hanging="360"/>
      </w:pPr>
      <w:rPr>
        <w:rFonts w:hint="default"/>
        <w:lang w:val="fr-FR" w:eastAsia="en-US" w:bidi="ar-SA"/>
      </w:rPr>
    </w:lvl>
    <w:lvl w:ilvl="7" w:tplc="8F08B7EE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8" w:tplc="CCB02F3E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2C9B6BDD"/>
    <w:multiLevelType w:val="hybridMultilevel"/>
    <w:tmpl w:val="A46AF9C6"/>
    <w:lvl w:ilvl="0" w:tplc="B76E8FE8">
      <w:numFmt w:val="bullet"/>
      <w:lvlText w:val="•"/>
      <w:lvlJc w:val="left"/>
      <w:pPr>
        <w:ind w:left="13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en-US" w:bidi="ar-SA"/>
      </w:rPr>
    </w:lvl>
    <w:lvl w:ilvl="1" w:tplc="5D4806DA">
      <w:numFmt w:val="bullet"/>
      <w:lvlText w:val="•"/>
      <w:lvlJc w:val="left"/>
      <w:pPr>
        <w:ind w:left="1655" w:hanging="360"/>
      </w:pPr>
      <w:rPr>
        <w:rFonts w:hint="default"/>
        <w:lang w:val="fr-FR" w:eastAsia="en-US" w:bidi="ar-SA"/>
      </w:rPr>
    </w:lvl>
    <w:lvl w:ilvl="2" w:tplc="2F9E3AAC"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3" w:tplc="5C3039B8">
      <w:numFmt w:val="bullet"/>
      <w:lvlText w:val="•"/>
      <w:lvlJc w:val="left"/>
      <w:pPr>
        <w:ind w:left="2326" w:hanging="360"/>
      </w:pPr>
      <w:rPr>
        <w:rFonts w:hint="default"/>
        <w:lang w:val="fr-FR" w:eastAsia="en-US" w:bidi="ar-SA"/>
      </w:rPr>
    </w:lvl>
    <w:lvl w:ilvl="4" w:tplc="D47418D4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5" w:tplc="EBCE04F4"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6" w:tplc="468612C4">
      <w:numFmt w:val="bullet"/>
      <w:lvlText w:val="•"/>
      <w:lvlJc w:val="left"/>
      <w:pPr>
        <w:ind w:left="3333" w:hanging="360"/>
      </w:pPr>
      <w:rPr>
        <w:rFonts w:hint="default"/>
        <w:lang w:val="fr-FR" w:eastAsia="en-US" w:bidi="ar-SA"/>
      </w:rPr>
    </w:lvl>
    <w:lvl w:ilvl="7" w:tplc="6EE82BAE">
      <w:numFmt w:val="bullet"/>
      <w:lvlText w:val="•"/>
      <w:lvlJc w:val="left"/>
      <w:pPr>
        <w:ind w:left="3668" w:hanging="360"/>
      </w:pPr>
      <w:rPr>
        <w:rFonts w:hint="default"/>
        <w:lang w:val="fr-FR" w:eastAsia="en-US" w:bidi="ar-SA"/>
      </w:rPr>
    </w:lvl>
    <w:lvl w:ilvl="8" w:tplc="20E689E8">
      <w:numFmt w:val="bullet"/>
      <w:lvlText w:val="•"/>
      <w:lvlJc w:val="left"/>
      <w:pPr>
        <w:ind w:left="4004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D752FAA"/>
    <w:multiLevelType w:val="hybridMultilevel"/>
    <w:tmpl w:val="8000EDD8"/>
    <w:lvl w:ilvl="0" w:tplc="222A1F84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en-US" w:bidi="ar-SA"/>
      </w:rPr>
    </w:lvl>
    <w:lvl w:ilvl="1" w:tplc="5A0CFEAC">
      <w:numFmt w:val="bullet"/>
      <w:lvlText w:val="•"/>
      <w:lvlJc w:val="left"/>
      <w:pPr>
        <w:ind w:left="1311" w:hanging="360"/>
      </w:pPr>
      <w:rPr>
        <w:rFonts w:hint="default"/>
        <w:lang w:val="fr-FR" w:eastAsia="en-US" w:bidi="ar-SA"/>
      </w:rPr>
    </w:lvl>
    <w:lvl w:ilvl="2" w:tplc="BE0C4A20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38A0BEDE">
      <w:numFmt w:val="bullet"/>
      <w:lvlText w:val="•"/>
      <w:lvlJc w:val="left"/>
      <w:pPr>
        <w:ind w:left="2295" w:hanging="360"/>
      </w:pPr>
      <w:rPr>
        <w:rFonts w:hint="default"/>
        <w:lang w:val="fr-FR" w:eastAsia="en-US" w:bidi="ar-SA"/>
      </w:rPr>
    </w:lvl>
    <w:lvl w:ilvl="4" w:tplc="FCD41D82">
      <w:numFmt w:val="bullet"/>
      <w:lvlText w:val="•"/>
      <w:lvlJc w:val="left"/>
      <w:pPr>
        <w:ind w:left="2787" w:hanging="360"/>
      </w:pPr>
      <w:rPr>
        <w:rFonts w:hint="default"/>
        <w:lang w:val="fr-FR" w:eastAsia="en-US" w:bidi="ar-SA"/>
      </w:rPr>
    </w:lvl>
    <w:lvl w:ilvl="5" w:tplc="54F49F74">
      <w:numFmt w:val="bullet"/>
      <w:lvlText w:val="•"/>
      <w:lvlJc w:val="left"/>
      <w:pPr>
        <w:ind w:left="3279" w:hanging="360"/>
      </w:pPr>
      <w:rPr>
        <w:rFonts w:hint="default"/>
        <w:lang w:val="fr-FR" w:eastAsia="en-US" w:bidi="ar-SA"/>
      </w:rPr>
    </w:lvl>
    <w:lvl w:ilvl="6" w:tplc="CF78E3BA">
      <w:numFmt w:val="bullet"/>
      <w:lvlText w:val="•"/>
      <w:lvlJc w:val="left"/>
      <w:pPr>
        <w:ind w:left="3771" w:hanging="360"/>
      </w:pPr>
      <w:rPr>
        <w:rFonts w:hint="default"/>
        <w:lang w:val="fr-FR" w:eastAsia="en-US" w:bidi="ar-SA"/>
      </w:rPr>
    </w:lvl>
    <w:lvl w:ilvl="7" w:tplc="1C58E44E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8" w:tplc="1736DE58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2ECE4087"/>
    <w:multiLevelType w:val="hybridMultilevel"/>
    <w:tmpl w:val="6E5E72E4"/>
    <w:lvl w:ilvl="0" w:tplc="F04E9AC8">
      <w:numFmt w:val="bullet"/>
      <w:lvlText w:val="•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7512BE78">
      <w:numFmt w:val="bullet"/>
      <w:lvlText w:val="•"/>
      <w:lvlJc w:val="left"/>
      <w:pPr>
        <w:ind w:left="495" w:hanging="360"/>
      </w:pPr>
      <w:rPr>
        <w:rFonts w:hint="default"/>
        <w:lang w:val="fr-FR" w:eastAsia="en-US" w:bidi="ar-SA"/>
      </w:rPr>
    </w:lvl>
    <w:lvl w:ilvl="2" w:tplc="856AAD4C">
      <w:numFmt w:val="bullet"/>
      <w:lvlText w:val="•"/>
      <w:lvlJc w:val="left"/>
      <w:pPr>
        <w:ind w:left="891" w:hanging="360"/>
      </w:pPr>
      <w:rPr>
        <w:rFonts w:hint="default"/>
        <w:lang w:val="fr-FR" w:eastAsia="en-US" w:bidi="ar-SA"/>
      </w:rPr>
    </w:lvl>
    <w:lvl w:ilvl="3" w:tplc="B6E2B324">
      <w:numFmt w:val="bullet"/>
      <w:lvlText w:val="•"/>
      <w:lvlJc w:val="left"/>
      <w:pPr>
        <w:ind w:left="1286" w:hanging="360"/>
      </w:pPr>
      <w:rPr>
        <w:rFonts w:hint="default"/>
        <w:lang w:val="fr-FR" w:eastAsia="en-US" w:bidi="ar-SA"/>
      </w:rPr>
    </w:lvl>
    <w:lvl w:ilvl="4" w:tplc="0FAA586C">
      <w:numFmt w:val="bullet"/>
      <w:lvlText w:val="•"/>
      <w:lvlJc w:val="left"/>
      <w:pPr>
        <w:ind w:left="1682" w:hanging="360"/>
      </w:pPr>
      <w:rPr>
        <w:rFonts w:hint="default"/>
        <w:lang w:val="fr-FR" w:eastAsia="en-US" w:bidi="ar-SA"/>
      </w:rPr>
    </w:lvl>
    <w:lvl w:ilvl="5" w:tplc="9B709420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6" w:tplc="2CD0ACE8">
      <w:numFmt w:val="bullet"/>
      <w:lvlText w:val="•"/>
      <w:lvlJc w:val="left"/>
      <w:pPr>
        <w:ind w:left="2473" w:hanging="360"/>
      </w:pPr>
      <w:rPr>
        <w:rFonts w:hint="default"/>
        <w:lang w:val="fr-FR" w:eastAsia="en-US" w:bidi="ar-SA"/>
      </w:rPr>
    </w:lvl>
    <w:lvl w:ilvl="7" w:tplc="DBCCB230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8" w:tplc="6B60B19E">
      <w:numFmt w:val="bullet"/>
      <w:lvlText w:val="•"/>
      <w:lvlJc w:val="left"/>
      <w:pPr>
        <w:ind w:left="326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2052DD9"/>
    <w:multiLevelType w:val="hybridMultilevel"/>
    <w:tmpl w:val="580402B0"/>
    <w:lvl w:ilvl="0" w:tplc="7302B4A8">
      <w:numFmt w:val="bullet"/>
      <w:lvlText w:val="•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32E4A5AC">
      <w:numFmt w:val="bullet"/>
      <w:lvlText w:val="•"/>
      <w:lvlJc w:val="left"/>
      <w:pPr>
        <w:ind w:left="495" w:hanging="360"/>
      </w:pPr>
      <w:rPr>
        <w:rFonts w:hint="default"/>
        <w:lang w:val="fr-FR" w:eastAsia="en-US" w:bidi="ar-SA"/>
      </w:rPr>
    </w:lvl>
    <w:lvl w:ilvl="2" w:tplc="25CEC0B6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3" w:tplc="94B20392">
      <w:numFmt w:val="bullet"/>
      <w:lvlText w:val="•"/>
      <w:lvlJc w:val="left"/>
      <w:pPr>
        <w:ind w:left="1286" w:hanging="360"/>
      </w:pPr>
      <w:rPr>
        <w:rFonts w:hint="default"/>
        <w:lang w:val="fr-FR" w:eastAsia="en-US" w:bidi="ar-SA"/>
      </w:rPr>
    </w:lvl>
    <w:lvl w:ilvl="4" w:tplc="54BE64B0">
      <w:numFmt w:val="bullet"/>
      <w:lvlText w:val="•"/>
      <w:lvlJc w:val="left"/>
      <w:pPr>
        <w:ind w:left="1681" w:hanging="360"/>
      </w:pPr>
      <w:rPr>
        <w:rFonts w:hint="default"/>
        <w:lang w:val="fr-FR" w:eastAsia="en-US" w:bidi="ar-SA"/>
      </w:rPr>
    </w:lvl>
    <w:lvl w:ilvl="5" w:tplc="35382BC8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6" w:tplc="F8268FB2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7" w:tplc="19180C70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8" w:tplc="86A0421C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2522E1E"/>
    <w:multiLevelType w:val="hybridMultilevel"/>
    <w:tmpl w:val="C4B60F5C"/>
    <w:lvl w:ilvl="0" w:tplc="A8CE8DC4">
      <w:numFmt w:val="bullet"/>
      <w:lvlText w:val="•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06A2D2F2">
      <w:numFmt w:val="bullet"/>
      <w:lvlText w:val="•"/>
      <w:lvlJc w:val="left"/>
      <w:pPr>
        <w:ind w:left="495" w:hanging="360"/>
      </w:pPr>
      <w:rPr>
        <w:rFonts w:hint="default"/>
        <w:lang w:val="fr-FR" w:eastAsia="en-US" w:bidi="ar-SA"/>
      </w:rPr>
    </w:lvl>
    <w:lvl w:ilvl="2" w:tplc="09FA1210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3" w:tplc="77BCF5CE">
      <w:numFmt w:val="bullet"/>
      <w:lvlText w:val="•"/>
      <w:lvlJc w:val="left"/>
      <w:pPr>
        <w:ind w:left="1286" w:hanging="360"/>
      </w:pPr>
      <w:rPr>
        <w:rFonts w:hint="default"/>
        <w:lang w:val="fr-FR" w:eastAsia="en-US" w:bidi="ar-SA"/>
      </w:rPr>
    </w:lvl>
    <w:lvl w:ilvl="4" w:tplc="8AEE7518">
      <w:numFmt w:val="bullet"/>
      <w:lvlText w:val="•"/>
      <w:lvlJc w:val="left"/>
      <w:pPr>
        <w:ind w:left="1681" w:hanging="360"/>
      </w:pPr>
      <w:rPr>
        <w:rFonts w:hint="default"/>
        <w:lang w:val="fr-FR" w:eastAsia="en-US" w:bidi="ar-SA"/>
      </w:rPr>
    </w:lvl>
    <w:lvl w:ilvl="5" w:tplc="B03C654E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6" w:tplc="D19AABC6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7" w:tplc="40767894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8" w:tplc="48A8DA6A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68D6B77"/>
    <w:multiLevelType w:val="hybridMultilevel"/>
    <w:tmpl w:val="947CCF14"/>
    <w:lvl w:ilvl="0" w:tplc="3D6CBC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23B3"/>
    <w:multiLevelType w:val="hybridMultilevel"/>
    <w:tmpl w:val="593CD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66F3"/>
    <w:multiLevelType w:val="hybridMultilevel"/>
    <w:tmpl w:val="6DDE759A"/>
    <w:lvl w:ilvl="0" w:tplc="F8404598">
      <w:numFmt w:val="bullet"/>
      <w:lvlText w:val="•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6B724F7C">
      <w:numFmt w:val="bullet"/>
      <w:lvlText w:val="•"/>
      <w:lvlJc w:val="left"/>
      <w:pPr>
        <w:ind w:left="495" w:hanging="360"/>
      </w:pPr>
      <w:rPr>
        <w:rFonts w:hint="default"/>
        <w:lang w:val="fr-FR" w:eastAsia="en-US" w:bidi="ar-SA"/>
      </w:rPr>
    </w:lvl>
    <w:lvl w:ilvl="2" w:tplc="C47EAB6C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3" w:tplc="EC04107C">
      <w:numFmt w:val="bullet"/>
      <w:lvlText w:val="•"/>
      <w:lvlJc w:val="left"/>
      <w:pPr>
        <w:ind w:left="1286" w:hanging="360"/>
      </w:pPr>
      <w:rPr>
        <w:rFonts w:hint="default"/>
        <w:lang w:val="fr-FR" w:eastAsia="en-US" w:bidi="ar-SA"/>
      </w:rPr>
    </w:lvl>
    <w:lvl w:ilvl="4" w:tplc="BCCC6E0E">
      <w:numFmt w:val="bullet"/>
      <w:lvlText w:val="•"/>
      <w:lvlJc w:val="left"/>
      <w:pPr>
        <w:ind w:left="1681" w:hanging="360"/>
      </w:pPr>
      <w:rPr>
        <w:rFonts w:hint="default"/>
        <w:lang w:val="fr-FR" w:eastAsia="en-US" w:bidi="ar-SA"/>
      </w:rPr>
    </w:lvl>
    <w:lvl w:ilvl="5" w:tplc="7D2ED2FC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6" w:tplc="AD007912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7" w:tplc="11FAE632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8" w:tplc="9A08A5CA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55770E47"/>
    <w:multiLevelType w:val="hybridMultilevel"/>
    <w:tmpl w:val="F9EC69F6"/>
    <w:lvl w:ilvl="0" w:tplc="5B74EA90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fr-FR" w:eastAsia="en-US" w:bidi="ar-SA"/>
      </w:rPr>
    </w:lvl>
    <w:lvl w:ilvl="1" w:tplc="467ED97C">
      <w:numFmt w:val="bullet"/>
      <w:lvlText w:val="•"/>
      <w:lvlJc w:val="left"/>
      <w:pPr>
        <w:ind w:left="1312" w:hanging="360"/>
      </w:pPr>
      <w:rPr>
        <w:rFonts w:hint="default"/>
        <w:lang w:val="fr-FR" w:eastAsia="en-US" w:bidi="ar-SA"/>
      </w:rPr>
    </w:lvl>
    <w:lvl w:ilvl="2" w:tplc="19509796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3" w:tplc="C4580300">
      <w:numFmt w:val="bullet"/>
      <w:lvlText w:val="•"/>
      <w:lvlJc w:val="left"/>
      <w:pPr>
        <w:ind w:left="2296" w:hanging="360"/>
      </w:pPr>
      <w:rPr>
        <w:rFonts w:hint="default"/>
        <w:lang w:val="fr-FR" w:eastAsia="en-US" w:bidi="ar-SA"/>
      </w:rPr>
    </w:lvl>
    <w:lvl w:ilvl="4" w:tplc="8670E4C8">
      <w:numFmt w:val="bullet"/>
      <w:lvlText w:val="•"/>
      <w:lvlJc w:val="left"/>
      <w:pPr>
        <w:ind w:left="2788" w:hanging="360"/>
      </w:pPr>
      <w:rPr>
        <w:rFonts w:hint="default"/>
        <w:lang w:val="fr-FR" w:eastAsia="en-US" w:bidi="ar-SA"/>
      </w:rPr>
    </w:lvl>
    <w:lvl w:ilvl="5" w:tplc="5AE09D4C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6" w:tplc="E08C0696">
      <w:numFmt w:val="bullet"/>
      <w:lvlText w:val="•"/>
      <w:lvlJc w:val="left"/>
      <w:pPr>
        <w:ind w:left="3773" w:hanging="360"/>
      </w:pPr>
      <w:rPr>
        <w:rFonts w:hint="default"/>
        <w:lang w:val="fr-FR" w:eastAsia="en-US" w:bidi="ar-SA"/>
      </w:rPr>
    </w:lvl>
    <w:lvl w:ilvl="7" w:tplc="F896241C">
      <w:numFmt w:val="bullet"/>
      <w:lvlText w:val="•"/>
      <w:lvlJc w:val="left"/>
      <w:pPr>
        <w:ind w:left="4265" w:hanging="360"/>
      </w:pPr>
      <w:rPr>
        <w:rFonts w:hint="default"/>
        <w:lang w:val="fr-FR" w:eastAsia="en-US" w:bidi="ar-SA"/>
      </w:rPr>
    </w:lvl>
    <w:lvl w:ilvl="8" w:tplc="9C5055EC">
      <w:numFmt w:val="bullet"/>
      <w:lvlText w:val="•"/>
      <w:lvlJc w:val="left"/>
      <w:pPr>
        <w:ind w:left="4757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59A66F9E"/>
    <w:multiLevelType w:val="hybridMultilevel"/>
    <w:tmpl w:val="7CA064CA"/>
    <w:lvl w:ilvl="0" w:tplc="17C8CC66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fr-FR" w:eastAsia="en-US" w:bidi="ar-SA"/>
      </w:rPr>
    </w:lvl>
    <w:lvl w:ilvl="1" w:tplc="180C0C08">
      <w:numFmt w:val="bullet"/>
      <w:lvlText w:val="•"/>
      <w:lvlJc w:val="left"/>
      <w:pPr>
        <w:ind w:left="1311" w:hanging="360"/>
      </w:pPr>
      <w:rPr>
        <w:rFonts w:hint="default"/>
        <w:lang w:val="fr-FR" w:eastAsia="en-US" w:bidi="ar-SA"/>
      </w:rPr>
    </w:lvl>
    <w:lvl w:ilvl="2" w:tplc="F63CE938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B496637A">
      <w:numFmt w:val="bullet"/>
      <w:lvlText w:val="•"/>
      <w:lvlJc w:val="left"/>
      <w:pPr>
        <w:ind w:left="2295" w:hanging="360"/>
      </w:pPr>
      <w:rPr>
        <w:rFonts w:hint="default"/>
        <w:lang w:val="fr-FR" w:eastAsia="en-US" w:bidi="ar-SA"/>
      </w:rPr>
    </w:lvl>
    <w:lvl w:ilvl="4" w:tplc="D67280D8">
      <w:numFmt w:val="bullet"/>
      <w:lvlText w:val="•"/>
      <w:lvlJc w:val="left"/>
      <w:pPr>
        <w:ind w:left="2787" w:hanging="360"/>
      </w:pPr>
      <w:rPr>
        <w:rFonts w:hint="default"/>
        <w:lang w:val="fr-FR" w:eastAsia="en-US" w:bidi="ar-SA"/>
      </w:rPr>
    </w:lvl>
    <w:lvl w:ilvl="5" w:tplc="5AF832F4">
      <w:numFmt w:val="bullet"/>
      <w:lvlText w:val="•"/>
      <w:lvlJc w:val="left"/>
      <w:pPr>
        <w:ind w:left="3279" w:hanging="360"/>
      </w:pPr>
      <w:rPr>
        <w:rFonts w:hint="default"/>
        <w:lang w:val="fr-FR" w:eastAsia="en-US" w:bidi="ar-SA"/>
      </w:rPr>
    </w:lvl>
    <w:lvl w:ilvl="6" w:tplc="25129048">
      <w:numFmt w:val="bullet"/>
      <w:lvlText w:val="•"/>
      <w:lvlJc w:val="left"/>
      <w:pPr>
        <w:ind w:left="3771" w:hanging="360"/>
      </w:pPr>
      <w:rPr>
        <w:rFonts w:hint="default"/>
        <w:lang w:val="fr-FR" w:eastAsia="en-US" w:bidi="ar-SA"/>
      </w:rPr>
    </w:lvl>
    <w:lvl w:ilvl="7" w:tplc="A9C8E91C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8" w:tplc="947A8B1C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5ADD1D4E"/>
    <w:multiLevelType w:val="hybridMultilevel"/>
    <w:tmpl w:val="C50A96E4"/>
    <w:lvl w:ilvl="0" w:tplc="1B0CE85C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en-US" w:bidi="ar-SA"/>
      </w:rPr>
    </w:lvl>
    <w:lvl w:ilvl="1" w:tplc="8F8A054E">
      <w:numFmt w:val="bullet"/>
      <w:lvlText w:val="•"/>
      <w:lvlJc w:val="left"/>
      <w:pPr>
        <w:ind w:left="1311" w:hanging="360"/>
      </w:pPr>
      <w:rPr>
        <w:rFonts w:hint="default"/>
        <w:lang w:val="fr-FR" w:eastAsia="en-US" w:bidi="ar-SA"/>
      </w:rPr>
    </w:lvl>
    <w:lvl w:ilvl="2" w:tplc="DC0A1C1A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56AA2EEA">
      <w:numFmt w:val="bullet"/>
      <w:lvlText w:val="•"/>
      <w:lvlJc w:val="left"/>
      <w:pPr>
        <w:ind w:left="2295" w:hanging="360"/>
      </w:pPr>
      <w:rPr>
        <w:rFonts w:hint="default"/>
        <w:lang w:val="fr-FR" w:eastAsia="en-US" w:bidi="ar-SA"/>
      </w:rPr>
    </w:lvl>
    <w:lvl w:ilvl="4" w:tplc="17D8048C">
      <w:numFmt w:val="bullet"/>
      <w:lvlText w:val="•"/>
      <w:lvlJc w:val="left"/>
      <w:pPr>
        <w:ind w:left="2787" w:hanging="360"/>
      </w:pPr>
      <w:rPr>
        <w:rFonts w:hint="default"/>
        <w:lang w:val="fr-FR" w:eastAsia="en-US" w:bidi="ar-SA"/>
      </w:rPr>
    </w:lvl>
    <w:lvl w:ilvl="5" w:tplc="CDFE46F4">
      <w:numFmt w:val="bullet"/>
      <w:lvlText w:val="•"/>
      <w:lvlJc w:val="left"/>
      <w:pPr>
        <w:ind w:left="3279" w:hanging="360"/>
      </w:pPr>
      <w:rPr>
        <w:rFonts w:hint="default"/>
        <w:lang w:val="fr-FR" w:eastAsia="en-US" w:bidi="ar-SA"/>
      </w:rPr>
    </w:lvl>
    <w:lvl w:ilvl="6" w:tplc="8BDAA8D2">
      <w:numFmt w:val="bullet"/>
      <w:lvlText w:val="•"/>
      <w:lvlJc w:val="left"/>
      <w:pPr>
        <w:ind w:left="3771" w:hanging="360"/>
      </w:pPr>
      <w:rPr>
        <w:rFonts w:hint="default"/>
        <w:lang w:val="fr-FR" w:eastAsia="en-US" w:bidi="ar-SA"/>
      </w:rPr>
    </w:lvl>
    <w:lvl w:ilvl="7" w:tplc="03C4CF6A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8" w:tplc="A6EE6328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606A0378"/>
    <w:multiLevelType w:val="hybridMultilevel"/>
    <w:tmpl w:val="699E427E"/>
    <w:lvl w:ilvl="0" w:tplc="482E5BF8">
      <w:numFmt w:val="bullet"/>
      <w:lvlText w:val="•"/>
      <w:lvlJc w:val="left"/>
      <w:pPr>
        <w:ind w:left="144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D144C32C">
      <w:numFmt w:val="bullet"/>
      <w:lvlText w:val="•"/>
      <w:lvlJc w:val="left"/>
      <w:pPr>
        <w:ind w:left="548" w:hanging="360"/>
      </w:pPr>
      <w:rPr>
        <w:rFonts w:hint="default"/>
        <w:lang w:val="fr-FR" w:eastAsia="en-US" w:bidi="ar-SA"/>
      </w:rPr>
    </w:lvl>
    <w:lvl w:ilvl="2" w:tplc="F6A81E50">
      <w:numFmt w:val="bullet"/>
      <w:lvlText w:val="•"/>
      <w:lvlJc w:val="left"/>
      <w:pPr>
        <w:ind w:left="956" w:hanging="360"/>
      </w:pPr>
      <w:rPr>
        <w:rFonts w:hint="default"/>
        <w:lang w:val="fr-FR" w:eastAsia="en-US" w:bidi="ar-SA"/>
      </w:rPr>
    </w:lvl>
    <w:lvl w:ilvl="3" w:tplc="4168B67E">
      <w:numFmt w:val="bullet"/>
      <w:lvlText w:val="•"/>
      <w:lvlJc w:val="left"/>
      <w:pPr>
        <w:ind w:left="1365" w:hanging="360"/>
      </w:pPr>
      <w:rPr>
        <w:rFonts w:hint="default"/>
        <w:lang w:val="fr-FR" w:eastAsia="en-US" w:bidi="ar-SA"/>
      </w:rPr>
    </w:lvl>
    <w:lvl w:ilvl="4" w:tplc="83BEA214">
      <w:numFmt w:val="bullet"/>
      <w:lvlText w:val="•"/>
      <w:lvlJc w:val="left"/>
      <w:pPr>
        <w:ind w:left="1773" w:hanging="360"/>
      </w:pPr>
      <w:rPr>
        <w:rFonts w:hint="default"/>
        <w:lang w:val="fr-FR" w:eastAsia="en-US" w:bidi="ar-SA"/>
      </w:rPr>
    </w:lvl>
    <w:lvl w:ilvl="5" w:tplc="5FD614B4">
      <w:numFmt w:val="bullet"/>
      <w:lvlText w:val="•"/>
      <w:lvlJc w:val="left"/>
      <w:pPr>
        <w:ind w:left="2181" w:hanging="360"/>
      </w:pPr>
      <w:rPr>
        <w:rFonts w:hint="default"/>
        <w:lang w:val="fr-FR" w:eastAsia="en-US" w:bidi="ar-SA"/>
      </w:rPr>
    </w:lvl>
    <w:lvl w:ilvl="6" w:tplc="95FA2652">
      <w:numFmt w:val="bullet"/>
      <w:lvlText w:val="•"/>
      <w:lvlJc w:val="left"/>
      <w:pPr>
        <w:ind w:left="2590" w:hanging="360"/>
      </w:pPr>
      <w:rPr>
        <w:rFonts w:hint="default"/>
        <w:lang w:val="fr-FR" w:eastAsia="en-US" w:bidi="ar-SA"/>
      </w:rPr>
    </w:lvl>
    <w:lvl w:ilvl="7" w:tplc="A0D0BA14">
      <w:numFmt w:val="bullet"/>
      <w:lvlText w:val="•"/>
      <w:lvlJc w:val="left"/>
      <w:pPr>
        <w:ind w:left="2998" w:hanging="360"/>
      </w:pPr>
      <w:rPr>
        <w:rFonts w:hint="default"/>
        <w:lang w:val="fr-FR" w:eastAsia="en-US" w:bidi="ar-SA"/>
      </w:rPr>
    </w:lvl>
    <w:lvl w:ilvl="8" w:tplc="31329038">
      <w:numFmt w:val="bullet"/>
      <w:lvlText w:val="•"/>
      <w:lvlJc w:val="left"/>
      <w:pPr>
        <w:ind w:left="3406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65EF405D"/>
    <w:multiLevelType w:val="hybridMultilevel"/>
    <w:tmpl w:val="C9B4B30E"/>
    <w:lvl w:ilvl="0" w:tplc="D3C25274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fr-FR" w:eastAsia="en-US" w:bidi="ar-SA"/>
      </w:rPr>
    </w:lvl>
    <w:lvl w:ilvl="1" w:tplc="BF829634">
      <w:numFmt w:val="bullet"/>
      <w:lvlText w:val="•"/>
      <w:lvlJc w:val="left"/>
      <w:pPr>
        <w:ind w:left="1311" w:hanging="360"/>
      </w:pPr>
      <w:rPr>
        <w:rFonts w:hint="default"/>
        <w:lang w:val="fr-FR" w:eastAsia="en-US" w:bidi="ar-SA"/>
      </w:rPr>
    </w:lvl>
    <w:lvl w:ilvl="2" w:tplc="DF94E30E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401827AC">
      <w:numFmt w:val="bullet"/>
      <w:lvlText w:val="•"/>
      <w:lvlJc w:val="left"/>
      <w:pPr>
        <w:ind w:left="2295" w:hanging="360"/>
      </w:pPr>
      <w:rPr>
        <w:rFonts w:hint="default"/>
        <w:lang w:val="fr-FR" w:eastAsia="en-US" w:bidi="ar-SA"/>
      </w:rPr>
    </w:lvl>
    <w:lvl w:ilvl="4" w:tplc="5764FF02">
      <w:numFmt w:val="bullet"/>
      <w:lvlText w:val="•"/>
      <w:lvlJc w:val="left"/>
      <w:pPr>
        <w:ind w:left="2787" w:hanging="360"/>
      </w:pPr>
      <w:rPr>
        <w:rFonts w:hint="default"/>
        <w:lang w:val="fr-FR" w:eastAsia="en-US" w:bidi="ar-SA"/>
      </w:rPr>
    </w:lvl>
    <w:lvl w:ilvl="5" w:tplc="864689F4">
      <w:numFmt w:val="bullet"/>
      <w:lvlText w:val="•"/>
      <w:lvlJc w:val="left"/>
      <w:pPr>
        <w:ind w:left="3279" w:hanging="360"/>
      </w:pPr>
      <w:rPr>
        <w:rFonts w:hint="default"/>
        <w:lang w:val="fr-FR" w:eastAsia="en-US" w:bidi="ar-SA"/>
      </w:rPr>
    </w:lvl>
    <w:lvl w:ilvl="6" w:tplc="E536E27A">
      <w:numFmt w:val="bullet"/>
      <w:lvlText w:val="•"/>
      <w:lvlJc w:val="left"/>
      <w:pPr>
        <w:ind w:left="3771" w:hanging="360"/>
      </w:pPr>
      <w:rPr>
        <w:rFonts w:hint="default"/>
        <w:lang w:val="fr-FR" w:eastAsia="en-US" w:bidi="ar-SA"/>
      </w:rPr>
    </w:lvl>
    <w:lvl w:ilvl="7" w:tplc="DD1ADE0E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8" w:tplc="3A9CC72C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69053FCF"/>
    <w:multiLevelType w:val="hybridMultilevel"/>
    <w:tmpl w:val="31C83ACE"/>
    <w:lvl w:ilvl="0" w:tplc="64BAC502">
      <w:numFmt w:val="bullet"/>
      <w:lvlText w:val="•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6352AD9C">
      <w:numFmt w:val="bullet"/>
      <w:lvlText w:val="•"/>
      <w:lvlJc w:val="left"/>
      <w:pPr>
        <w:ind w:left="513" w:hanging="360"/>
      </w:pPr>
      <w:rPr>
        <w:rFonts w:hint="default"/>
        <w:lang w:val="fr-FR" w:eastAsia="en-US" w:bidi="ar-SA"/>
      </w:rPr>
    </w:lvl>
    <w:lvl w:ilvl="2" w:tplc="E3304994">
      <w:numFmt w:val="bullet"/>
      <w:lvlText w:val="•"/>
      <w:lvlJc w:val="left"/>
      <w:pPr>
        <w:ind w:left="906" w:hanging="360"/>
      </w:pPr>
      <w:rPr>
        <w:rFonts w:hint="default"/>
        <w:lang w:val="fr-FR" w:eastAsia="en-US" w:bidi="ar-SA"/>
      </w:rPr>
    </w:lvl>
    <w:lvl w:ilvl="3" w:tplc="31D41D46">
      <w:numFmt w:val="bullet"/>
      <w:lvlText w:val="•"/>
      <w:lvlJc w:val="left"/>
      <w:pPr>
        <w:ind w:left="1300" w:hanging="360"/>
      </w:pPr>
      <w:rPr>
        <w:rFonts w:hint="default"/>
        <w:lang w:val="fr-FR" w:eastAsia="en-US" w:bidi="ar-SA"/>
      </w:rPr>
    </w:lvl>
    <w:lvl w:ilvl="4" w:tplc="46442E8E">
      <w:numFmt w:val="bullet"/>
      <w:lvlText w:val="•"/>
      <w:lvlJc w:val="left"/>
      <w:pPr>
        <w:ind w:left="1693" w:hanging="360"/>
      </w:pPr>
      <w:rPr>
        <w:rFonts w:hint="default"/>
        <w:lang w:val="fr-FR" w:eastAsia="en-US" w:bidi="ar-SA"/>
      </w:rPr>
    </w:lvl>
    <w:lvl w:ilvl="5" w:tplc="4726F17C">
      <w:numFmt w:val="bullet"/>
      <w:lvlText w:val="•"/>
      <w:lvlJc w:val="left"/>
      <w:pPr>
        <w:ind w:left="2087" w:hanging="360"/>
      </w:pPr>
      <w:rPr>
        <w:rFonts w:hint="default"/>
        <w:lang w:val="fr-FR" w:eastAsia="en-US" w:bidi="ar-SA"/>
      </w:rPr>
    </w:lvl>
    <w:lvl w:ilvl="6" w:tplc="DE748A80">
      <w:numFmt w:val="bullet"/>
      <w:lvlText w:val="•"/>
      <w:lvlJc w:val="left"/>
      <w:pPr>
        <w:ind w:left="2480" w:hanging="360"/>
      </w:pPr>
      <w:rPr>
        <w:rFonts w:hint="default"/>
        <w:lang w:val="fr-FR" w:eastAsia="en-US" w:bidi="ar-SA"/>
      </w:rPr>
    </w:lvl>
    <w:lvl w:ilvl="7" w:tplc="D8142758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8" w:tplc="A178E0DE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75504848"/>
    <w:multiLevelType w:val="hybridMultilevel"/>
    <w:tmpl w:val="7EAAC974"/>
    <w:lvl w:ilvl="0" w:tplc="244AB188">
      <w:numFmt w:val="bullet"/>
      <w:lvlText w:val="•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en-US" w:bidi="ar-SA"/>
      </w:rPr>
    </w:lvl>
    <w:lvl w:ilvl="1" w:tplc="30E87E22">
      <w:numFmt w:val="bullet"/>
      <w:lvlText w:val="•"/>
      <w:lvlJc w:val="left"/>
      <w:pPr>
        <w:ind w:left="495" w:hanging="360"/>
      </w:pPr>
      <w:rPr>
        <w:rFonts w:hint="default"/>
        <w:lang w:val="fr-FR" w:eastAsia="en-US" w:bidi="ar-SA"/>
      </w:rPr>
    </w:lvl>
    <w:lvl w:ilvl="2" w:tplc="6D76EADA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3" w:tplc="3B6E38BA">
      <w:numFmt w:val="bullet"/>
      <w:lvlText w:val="•"/>
      <w:lvlJc w:val="left"/>
      <w:pPr>
        <w:ind w:left="1286" w:hanging="360"/>
      </w:pPr>
      <w:rPr>
        <w:rFonts w:hint="default"/>
        <w:lang w:val="fr-FR" w:eastAsia="en-US" w:bidi="ar-SA"/>
      </w:rPr>
    </w:lvl>
    <w:lvl w:ilvl="4" w:tplc="C42C588E">
      <w:numFmt w:val="bullet"/>
      <w:lvlText w:val="•"/>
      <w:lvlJc w:val="left"/>
      <w:pPr>
        <w:ind w:left="1681" w:hanging="360"/>
      </w:pPr>
      <w:rPr>
        <w:rFonts w:hint="default"/>
        <w:lang w:val="fr-FR" w:eastAsia="en-US" w:bidi="ar-SA"/>
      </w:rPr>
    </w:lvl>
    <w:lvl w:ilvl="5" w:tplc="A19A3EA0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6" w:tplc="01440448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7" w:tplc="A278402A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8" w:tplc="EEA01BD0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8"/>
  </w:num>
  <w:num w:numId="10">
    <w:abstractNumId w:val="26"/>
  </w:num>
  <w:num w:numId="11">
    <w:abstractNumId w:val="10"/>
  </w:num>
  <w:num w:numId="12">
    <w:abstractNumId w:val="15"/>
  </w:num>
  <w:num w:numId="13">
    <w:abstractNumId w:val="21"/>
  </w:num>
  <w:num w:numId="14">
    <w:abstractNumId w:val="25"/>
  </w:num>
  <w:num w:numId="15">
    <w:abstractNumId w:val="17"/>
  </w:num>
  <w:num w:numId="16">
    <w:abstractNumId w:val="23"/>
  </w:num>
  <w:num w:numId="17">
    <w:abstractNumId w:val="16"/>
  </w:num>
  <w:num w:numId="18">
    <w:abstractNumId w:val="22"/>
  </w:num>
  <w:num w:numId="19">
    <w:abstractNumId w:val="9"/>
  </w:num>
  <w:num w:numId="20">
    <w:abstractNumId w:val="12"/>
  </w:num>
  <w:num w:numId="21">
    <w:abstractNumId w:val="27"/>
  </w:num>
  <w:num w:numId="22">
    <w:abstractNumId w:val="14"/>
  </w:num>
  <w:num w:numId="23">
    <w:abstractNumId w:val="20"/>
  </w:num>
  <w:num w:numId="24">
    <w:abstractNumId w:val="24"/>
  </w:num>
  <w:num w:numId="25">
    <w:abstractNumId w:val="13"/>
  </w:num>
  <w:num w:numId="26">
    <w:abstractNumId w:val="7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BD"/>
    <w:rsid w:val="00024709"/>
    <w:rsid w:val="000536F4"/>
    <w:rsid w:val="000B5B36"/>
    <w:rsid w:val="000F1DA4"/>
    <w:rsid w:val="00162785"/>
    <w:rsid w:val="00172FC7"/>
    <w:rsid w:val="00181116"/>
    <w:rsid w:val="0018394E"/>
    <w:rsid w:val="00200EF2"/>
    <w:rsid w:val="002609D7"/>
    <w:rsid w:val="00274938"/>
    <w:rsid w:val="002E6D50"/>
    <w:rsid w:val="002F5E2F"/>
    <w:rsid w:val="003C72E9"/>
    <w:rsid w:val="003F336C"/>
    <w:rsid w:val="004E3314"/>
    <w:rsid w:val="004E3891"/>
    <w:rsid w:val="00554F7D"/>
    <w:rsid w:val="005B6562"/>
    <w:rsid w:val="005C21E3"/>
    <w:rsid w:val="006E5C30"/>
    <w:rsid w:val="006F0EC5"/>
    <w:rsid w:val="00707DEC"/>
    <w:rsid w:val="007129F2"/>
    <w:rsid w:val="00754748"/>
    <w:rsid w:val="00761F9B"/>
    <w:rsid w:val="007F73AB"/>
    <w:rsid w:val="007F7D5F"/>
    <w:rsid w:val="00857DF8"/>
    <w:rsid w:val="00862F0C"/>
    <w:rsid w:val="0086694B"/>
    <w:rsid w:val="0089081B"/>
    <w:rsid w:val="009B7BFA"/>
    <w:rsid w:val="009E1ED2"/>
    <w:rsid w:val="00A05BFC"/>
    <w:rsid w:val="00A95EDF"/>
    <w:rsid w:val="00AD0EB8"/>
    <w:rsid w:val="00B66430"/>
    <w:rsid w:val="00B719A0"/>
    <w:rsid w:val="00B902F8"/>
    <w:rsid w:val="00B90BBD"/>
    <w:rsid w:val="00BB315A"/>
    <w:rsid w:val="00BB67B9"/>
    <w:rsid w:val="00BD3C11"/>
    <w:rsid w:val="00CA2328"/>
    <w:rsid w:val="00CE0688"/>
    <w:rsid w:val="00DE6A2E"/>
    <w:rsid w:val="00F42EC9"/>
    <w:rsid w:val="00F8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53822"/>
  <w15:docId w15:val="{B8821581-25EF-48FE-A0EE-F0F16DC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firstLine="0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66430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CE0688"/>
    <w:pPr>
      <w:ind w:left="0" w:firstLine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F5E2F"/>
    <w:pPr>
      <w:widowControl w:val="0"/>
      <w:autoSpaceDE w:val="0"/>
      <w:autoSpaceDN w:val="0"/>
      <w:ind w:left="0" w:firstLine="0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copc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LQS</cp:lastModifiedBy>
  <cp:revision>3</cp:revision>
  <cp:lastPrinted>2021-06-05T20:53:00Z</cp:lastPrinted>
  <dcterms:created xsi:type="dcterms:W3CDTF">2022-06-11T10:53:00Z</dcterms:created>
  <dcterms:modified xsi:type="dcterms:W3CDTF">2022-06-11T11:33:00Z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128beaf7ac434cc4adcc1067f9651aec</vt:lpwstr>
  </property>
</Properties>
</file>